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D7543" w14:textId="77777777" w:rsidR="00A67E73" w:rsidRPr="00F41BEC" w:rsidRDefault="00EB60C2" w:rsidP="001130CE">
      <w:pPr>
        <w:pStyle w:val="a3"/>
        <w:spacing w:line="360" w:lineRule="auto"/>
        <w:ind w:left="3872"/>
        <w:rPr>
          <w:rFonts w:ascii="標楷體" w:eastAsia="標楷體" w:hAnsi="標楷體"/>
          <w:color w:val="000000" w:themeColor="text1"/>
          <w:sz w:val="20"/>
        </w:rPr>
      </w:pPr>
      <w:bookmarkStart w:id="0" w:name="_Hlk154048605"/>
      <w:bookmarkEnd w:id="0"/>
      <w:r w:rsidRPr="00F41BEC">
        <w:rPr>
          <w:rFonts w:ascii="標楷體" w:eastAsia="標楷體" w:hAnsi="標楷體"/>
          <w:noProof/>
          <w:color w:val="000000" w:themeColor="text1"/>
          <w:sz w:val="20"/>
        </w:rPr>
        <w:drawing>
          <wp:inline distT="0" distB="0" distL="0" distR="0" wp14:anchorId="5784A6C8" wp14:editId="16FF261E">
            <wp:extent cx="2154884" cy="40005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154884" cy="400050"/>
                    </a:xfrm>
                    <a:prstGeom prst="rect">
                      <a:avLst/>
                    </a:prstGeom>
                  </pic:spPr>
                </pic:pic>
              </a:graphicData>
            </a:graphic>
          </wp:inline>
        </w:drawing>
      </w:r>
    </w:p>
    <w:p w14:paraId="7FE8561D" w14:textId="75357671" w:rsidR="00A67E73" w:rsidRPr="00F41BEC" w:rsidRDefault="00EB60C2" w:rsidP="001130CE">
      <w:pPr>
        <w:pStyle w:val="a4"/>
        <w:spacing w:line="360" w:lineRule="auto"/>
        <w:rPr>
          <w:rFonts w:ascii="標楷體" w:eastAsia="標楷體" w:hAnsi="標楷體"/>
          <w:color w:val="000000" w:themeColor="text1"/>
        </w:rPr>
      </w:pPr>
      <w:r w:rsidRPr="00F41BEC">
        <w:rPr>
          <w:rFonts w:ascii="標楷體" w:eastAsia="標楷體" w:hAnsi="標楷體"/>
          <w:color w:val="000000" w:themeColor="text1"/>
          <w:spacing w:val="-2"/>
        </w:rPr>
        <w:t>第十</w:t>
      </w:r>
      <w:r w:rsidR="006D741E">
        <w:rPr>
          <w:rFonts w:ascii="標楷體" w:eastAsia="標楷體" w:hAnsi="標楷體" w:hint="eastAsia"/>
          <w:color w:val="000000" w:themeColor="text1"/>
          <w:spacing w:val="-2"/>
        </w:rPr>
        <w:t>七</w:t>
      </w:r>
      <w:r w:rsidRPr="00F41BEC">
        <w:rPr>
          <w:rFonts w:ascii="標楷體" w:eastAsia="標楷體" w:hAnsi="標楷體"/>
          <w:color w:val="000000" w:themeColor="text1"/>
          <w:spacing w:val="-2"/>
        </w:rPr>
        <w:t>屆廣達游藝獎導覽達人競賽簡章</w:t>
      </w:r>
    </w:p>
    <w:p w14:paraId="0F3CA161" w14:textId="77777777" w:rsidR="00A67E73" w:rsidRPr="00F41BEC" w:rsidRDefault="00EB60C2" w:rsidP="001130CE">
      <w:pPr>
        <w:pStyle w:val="2"/>
        <w:spacing w:line="360" w:lineRule="auto"/>
        <w:rPr>
          <w:rFonts w:ascii="標楷體" w:eastAsia="標楷體" w:hAnsi="標楷體"/>
          <w:color w:val="000000" w:themeColor="text1"/>
        </w:rPr>
      </w:pPr>
      <w:r w:rsidRPr="00F41BEC">
        <w:rPr>
          <w:rFonts w:ascii="標楷體" w:eastAsia="標楷體" w:hAnsi="標楷體"/>
          <w:color w:val="000000" w:themeColor="text1"/>
          <w:spacing w:val="-2"/>
        </w:rPr>
        <w:t>一、緣起：</w:t>
      </w:r>
    </w:p>
    <w:p w14:paraId="2407D00B" w14:textId="26A6E7D2" w:rsidR="00A67E73" w:rsidRPr="00F41BEC" w:rsidRDefault="00EB60C2" w:rsidP="00B729BD">
      <w:pPr>
        <w:pStyle w:val="a3"/>
        <w:overflowPunct w:val="0"/>
        <w:spacing w:before="88" w:line="360" w:lineRule="auto"/>
        <w:ind w:left="1077" w:right="760" w:firstLine="482"/>
        <w:jc w:val="both"/>
        <w:rPr>
          <w:rFonts w:ascii="標楷體" w:eastAsia="標楷體" w:hAnsi="標楷體"/>
          <w:color w:val="000000" w:themeColor="text1"/>
        </w:rPr>
      </w:pPr>
      <w:r w:rsidRPr="00F41BEC">
        <w:rPr>
          <w:rFonts w:ascii="標楷體" w:eastAsia="標楷體" w:hAnsi="標楷體"/>
          <w:color w:val="000000" w:themeColor="text1"/>
          <w:spacing w:val="-2"/>
        </w:rPr>
        <w:t>廣達文教基金會長期推動藝術教育，積極將廣達《游於藝》計畫帶進全臺各地校園，鼓勵學校利用展覽資源進行主題統整教學，而藝術小尖兵培訓與校內導覽服務更是</w:t>
      </w:r>
      <w:r w:rsidR="00F77B1F">
        <w:rPr>
          <w:rFonts w:ascii="標楷體" w:eastAsia="標楷體" w:hAnsi="標楷體" w:hint="eastAsia"/>
          <w:color w:val="000000" w:themeColor="text1"/>
          <w:spacing w:val="-2"/>
        </w:rPr>
        <w:t>計畫的核心</w:t>
      </w:r>
      <w:r w:rsidRPr="00F41BEC">
        <w:rPr>
          <w:rFonts w:ascii="標楷體" w:eastAsia="標楷體" w:hAnsi="標楷體"/>
          <w:color w:val="000000" w:themeColor="text1"/>
          <w:spacing w:val="-2"/>
        </w:rPr>
        <w:t>特色，期望透過一系列活動提升及培養孩子主動學習、創意思考、口語表達及創作能力，讓孩子學習思考範圍更加全面與有趣。基金會每年舉辦廣達游藝獎作為交流平臺，徵募全臺有興趣導覽的學生，自廣達《游於藝》計畫展覽主題中選擇畫作導覽，以達成用藝術啟發創意之目的。</w:t>
      </w:r>
    </w:p>
    <w:p w14:paraId="5AC50C9D" w14:textId="77777777" w:rsidR="00A67E73" w:rsidRPr="00F41BEC" w:rsidRDefault="00EB60C2" w:rsidP="001130CE">
      <w:pPr>
        <w:pStyle w:val="2"/>
        <w:spacing w:line="360" w:lineRule="auto"/>
        <w:rPr>
          <w:rFonts w:ascii="標楷體" w:eastAsia="標楷體" w:hAnsi="標楷體"/>
          <w:color w:val="000000" w:themeColor="text1"/>
        </w:rPr>
      </w:pPr>
      <w:r w:rsidRPr="00F41BEC">
        <w:rPr>
          <w:rFonts w:ascii="標楷體" w:eastAsia="標楷體" w:hAnsi="標楷體"/>
          <w:color w:val="000000" w:themeColor="text1"/>
          <w:spacing w:val="-2"/>
        </w:rPr>
        <w:t>二、目的：</w:t>
      </w:r>
    </w:p>
    <w:p w14:paraId="5481BBF9" w14:textId="77777777" w:rsidR="00A67E73" w:rsidRPr="00F41BEC" w:rsidRDefault="00EB60C2" w:rsidP="001130CE">
      <w:pPr>
        <w:pStyle w:val="a3"/>
        <w:spacing w:before="64" w:line="360" w:lineRule="auto"/>
        <w:ind w:left="1031"/>
        <w:rPr>
          <w:rFonts w:ascii="標楷體" w:eastAsia="標楷體" w:hAnsi="標楷體"/>
          <w:color w:val="000000" w:themeColor="text1"/>
        </w:rPr>
      </w:pPr>
      <w:r w:rsidRPr="00F41BEC">
        <w:rPr>
          <w:rFonts w:ascii="標楷體" w:eastAsia="標楷體" w:hAnsi="標楷體"/>
          <w:color w:val="000000" w:themeColor="text1"/>
        </w:rPr>
        <w:t>（一）</w:t>
      </w:r>
      <w:r w:rsidRPr="00F41BEC">
        <w:rPr>
          <w:rFonts w:ascii="標楷體" w:eastAsia="標楷體" w:hAnsi="標楷體"/>
          <w:color w:val="000000" w:themeColor="text1"/>
          <w:spacing w:val="-1"/>
        </w:rPr>
        <w:t>培養學生表達自信、溝通應對和分享創意的技能。</w:t>
      </w:r>
    </w:p>
    <w:p w14:paraId="1015309A" w14:textId="77777777" w:rsidR="00A67E73" w:rsidRPr="00F41BEC" w:rsidRDefault="00EB60C2" w:rsidP="001130CE">
      <w:pPr>
        <w:pStyle w:val="a3"/>
        <w:spacing w:before="4" w:line="360" w:lineRule="auto"/>
        <w:ind w:left="1031"/>
        <w:rPr>
          <w:rFonts w:ascii="標楷體" w:eastAsia="標楷體" w:hAnsi="標楷體"/>
          <w:color w:val="000000" w:themeColor="text1"/>
        </w:rPr>
      </w:pPr>
      <w:r w:rsidRPr="00F41BEC">
        <w:rPr>
          <w:rFonts w:ascii="標楷體" w:eastAsia="標楷體" w:hAnsi="標楷體"/>
          <w:color w:val="000000" w:themeColor="text1"/>
        </w:rPr>
        <w:t>（二）</w:t>
      </w:r>
      <w:r w:rsidRPr="00F41BEC">
        <w:rPr>
          <w:rFonts w:ascii="標楷體" w:eastAsia="標楷體" w:hAnsi="標楷體"/>
          <w:color w:val="000000" w:themeColor="text1"/>
          <w:spacing w:val="-1"/>
        </w:rPr>
        <w:t>提升學生欣賞、觀察及審美素養。</w:t>
      </w:r>
    </w:p>
    <w:p w14:paraId="17F64210" w14:textId="77777777" w:rsidR="00A67E73" w:rsidRPr="00F41BEC" w:rsidRDefault="00EB60C2" w:rsidP="001130CE">
      <w:pPr>
        <w:pStyle w:val="a3"/>
        <w:spacing w:before="5" w:line="360" w:lineRule="auto"/>
        <w:ind w:left="1031"/>
        <w:rPr>
          <w:rFonts w:ascii="標楷體" w:eastAsia="標楷體" w:hAnsi="標楷體"/>
          <w:color w:val="000000" w:themeColor="text1"/>
        </w:rPr>
      </w:pPr>
      <w:r w:rsidRPr="00F41BEC">
        <w:rPr>
          <w:rFonts w:ascii="標楷體" w:eastAsia="標楷體" w:hAnsi="標楷體"/>
          <w:color w:val="000000" w:themeColor="text1"/>
        </w:rPr>
        <w:t>（三）</w:t>
      </w:r>
      <w:r w:rsidRPr="00F41BEC">
        <w:rPr>
          <w:rFonts w:ascii="標楷體" w:eastAsia="標楷體" w:hAnsi="標楷體"/>
          <w:color w:val="000000" w:themeColor="text1"/>
          <w:spacing w:val="-1"/>
        </w:rPr>
        <w:t>激發學生主動探索、判斷、解決問題並展現學習的熱情。</w:t>
      </w:r>
    </w:p>
    <w:p w14:paraId="5D51298A" w14:textId="77777777" w:rsidR="00A67E73" w:rsidRPr="00F41BEC" w:rsidRDefault="00EB60C2" w:rsidP="001130CE">
      <w:pPr>
        <w:pStyle w:val="a3"/>
        <w:spacing w:before="4" w:line="360" w:lineRule="auto"/>
        <w:ind w:left="1031"/>
        <w:rPr>
          <w:rFonts w:ascii="標楷體" w:eastAsia="標楷體" w:hAnsi="標楷體"/>
          <w:color w:val="000000" w:themeColor="text1"/>
        </w:rPr>
      </w:pPr>
      <w:r w:rsidRPr="00F41BEC">
        <w:rPr>
          <w:rFonts w:ascii="標楷體" w:eastAsia="標楷體" w:hAnsi="標楷體"/>
          <w:color w:val="000000" w:themeColor="text1"/>
        </w:rPr>
        <w:t>（四）</w:t>
      </w:r>
      <w:r w:rsidRPr="00F41BEC">
        <w:rPr>
          <w:rFonts w:ascii="標楷體" w:eastAsia="標楷體" w:hAnsi="標楷體"/>
          <w:color w:val="000000" w:themeColor="text1"/>
          <w:spacing w:val="-1"/>
        </w:rPr>
        <w:t>增進學生自我認同與團隊合作的領導能力。</w:t>
      </w:r>
    </w:p>
    <w:p w14:paraId="0DB38926" w14:textId="77777777" w:rsidR="00A67E73" w:rsidRPr="00F41BEC" w:rsidRDefault="00EB60C2" w:rsidP="001130CE">
      <w:pPr>
        <w:pStyle w:val="2"/>
        <w:spacing w:before="1" w:line="360" w:lineRule="auto"/>
        <w:rPr>
          <w:rFonts w:ascii="標楷體" w:eastAsia="標楷體" w:hAnsi="標楷體"/>
          <w:color w:val="000000" w:themeColor="text1"/>
        </w:rPr>
      </w:pPr>
      <w:r w:rsidRPr="00F41BEC">
        <w:rPr>
          <w:rFonts w:ascii="標楷體" w:eastAsia="標楷體" w:hAnsi="標楷體"/>
          <w:color w:val="000000" w:themeColor="text1"/>
          <w:spacing w:val="-2"/>
        </w:rPr>
        <w:t>三、辦理單位：</w:t>
      </w:r>
    </w:p>
    <w:p w14:paraId="3BA12D81" w14:textId="6C821356" w:rsidR="00A67E73" w:rsidRDefault="00EB60C2" w:rsidP="001130CE">
      <w:pPr>
        <w:pStyle w:val="a3"/>
        <w:spacing w:before="87" w:line="360" w:lineRule="auto"/>
        <w:ind w:left="1079"/>
        <w:rPr>
          <w:rFonts w:ascii="標楷體" w:eastAsia="標楷體" w:hAnsi="標楷體"/>
          <w:color w:val="000000" w:themeColor="text1"/>
          <w:spacing w:val="-1"/>
        </w:rPr>
      </w:pPr>
      <w:r w:rsidRPr="00F41BEC">
        <w:rPr>
          <w:rFonts w:ascii="標楷體" w:eastAsia="標楷體" w:hAnsi="標楷體"/>
          <w:color w:val="000000" w:themeColor="text1"/>
          <w:spacing w:val="-1"/>
        </w:rPr>
        <w:t>主辦單位：教育部、</w:t>
      </w:r>
      <w:r w:rsidR="00C027CC">
        <w:rPr>
          <w:rFonts w:ascii="標楷體" w:eastAsia="標楷體" w:hAnsi="標楷體" w:hint="eastAsia"/>
          <w:color w:val="000000" w:themeColor="text1"/>
          <w:spacing w:val="-1"/>
        </w:rPr>
        <w:t>各縣市教育局處、</w:t>
      </w:r>
      <w:r w:rsidRPr="00F41BEC">
        <w:rPr>
          <w:rFonts w:ascii="標楷體" w:eastAsia="標楷體" w:hAnsi="標楷體"/>
          <w:color w:val="000000" w:themeColor="text1"/>
          <w:spacing w:val="-1"/>
        </w:rPr>
        <w:t>廣達文教基金會。</w:t>
      </w:r>
    </w:p>
    <w:p w14:paraId="2671A48C" w14:textId="2BDDFC47" w:rsidR="00BE38D0" w:rsidRPr="00B24364" w:rsidRDefault="006D741E" w:rsidP="00A31ED5">
      <w:pPr>
        <w:pStyle w:val="a3"/>
        <w:spacing w:line="360" w:lineRule="auto"/>
        <w:ind w:left="1134" w:right="898"/>
        <w:rPr>
          <w:rFonts w:ascii="標楷體" w:eastAsia="標楷體" w:hAnsi="標楷體"/>
          <w:color w:val="000000" w:themeColor="text1"/>
          <w14:numSpacing w14:val="proportional"/>
        </w:rPr>
      </w:pPr>
      <w:r>
        <w:rPr>
          <w:rFonts w:ascii="標楷體" w:eastAsia="標楷體" w:hAnsi="標楷體" w:hint="eastAsia"/>
          <w:color w:val="000000" w:themeColor="text1"/>
          <w:spacing w:val="-1"/>
        </w:rPr>
        <w:t>協</w:t>
      </w:r>
      <w:r w:rsidR="00BE38D0">
        <w:rPr>
          <w:rFonts w:ascii="標楷體" w:eastAsia="標楷體" w:hAnsi="標楷體" w:hint="eastAsia"/>
          <w:color w:val="000000" w:themeColor="text1"/>
          <w:spacing w:val="-1"/>
        </w:rPr>
        <w:t>辦單位：</w:t>
      </w:r>
      <w:r w:rsidRPr="001E6E76">
        <w:rPr>
          <w:rFonts w:ascii="標楷體" w:eastAsia="標楷體" w:hAnsi="標楷體"/>
          <w:color w:val="000000" w:themeColor="text1"/>
        </w:rPr>
        <w:t>廣達《游於藝》計畫盟主</w:t>
      </w:r>
      <w:r w:rsidR="00BE38D0">
        <w:rPr>
          <w:rFonts w:ascii="標楷體" w:eastAsia="標楷體" w:hAnsi="標楷體" w:hint="eastAsia"/>
          <w:color w:val="000000" w:themeColor="text1"/>
          <w:spacing w:val="-1"/>
        </w:rPr>
        <w:t>。</w:t>
      </w:r>
    </w:p>
    <w:p w14:paraId="315B7845" w14:textId="77777777" w:rsidR="00A67E73" w:rsidRPr="00F41BEC" w:rsidRDefault="00EB60C2" w:rsidP="001130CE">
      <w:pPr>
        <w:pStyle w:val="2"/>
        <w:spacing w:line="360" w:lineRule="auto"/>
        <w:rPr>
          <w:rFonts w:ascii="標楷體" w:eastAsia="標楷體" w:hAnsi="標楷體"/>
          <w:color w:val="000000" w:themeColor="text1"/>
        </w:rPr>
      </w:pPr>
      <w:r w:rsidRPr="00F41BEC">
        <w:rPr>
          <w:rFonts w:ascii="標楷體" w:eastAsia="標楷體" w:hAnsi="標楷體"/>
          <w:color w:val="000000" w:themeColor="text1"/>
          <w:spacing w:val="-2"/>
        </w:rPr>
        <w:t>四、實施對象：</w:t>
      </w:r>
    </w:p>
    <w:p w14:paraId="1D21B0B5" w14:textId="77777777" w:rsidR="00A67E73" w:rsidRPr="001130CE" w:rsidRDefault="00EB60C2" w:rsidP="001130CE">
      <w:pPr>
        <w:pStyle w:val="a3"/>
        <w:spacing w:before="88" w:line="360" w:lineRule="auto"/>
        <w:ind w:left="1079"/>
        <w:rPr>
          <w:rFonts w:ascii="標楷體" w:eastAsia="標楷體" w:hAnsi="標楷體"/>
          <w:color w:val="000000" w:themeColor="text1"/>
        </w:rPr>
      </w:pPr>
      <w:r w:rsidRPr="00F41BEC">
        <w:rPr>
          <w:rFonts w:ascii="標楷體" w:eastAsia="標楷體" w:hAnsi="標楷體"/>
          <w:color w:val="000000" w:themeColor="text1"/>
        </w:rPr>
        <w:t>國小到高中（職）</w:t>
      </w:r>
      <w:r w:rsidRPr="00F41BEC">
        <w:rPr>
          <w:rFonts w:ascii="標楷體" w:eastAsia="標楷體" w:hAnsi="標楷體"/>
          <w:color w:val="000000" w:themeColor="text1"/>
          <w:spacing w:val="-2"/>
        </w:rPr>
        <w:t>學生皆可參加。</w:t>
      </w:r>
    </w:p>
    <w:p w14:paraId="3084C7BA" w14:textId="77777777" w:rsidR="00A67E73" w:rsidRPr="00F41BEC" w:rsidRDefault="00EB60C2" w:rsidP="00B729BD">
      <w:pPr>
        <w:spacing w:line="360" w:lineRule="auto"/>
        <w:ind w:left="599"/>
        <w:jc w:val="both"/>
        <w:rPr>
          <w:rFonts w:ascii="標楷體" w:eastAsia="標楷體" w:hAnsi="標楷體"/>
          <w:color w:val="000000" w:themeColor="text1"/>
          <w:sz w:val="24"/>
        </w:rPr>
      </w:pPr>
      <w:r w:rsidRPr="001130CE">
        <w:rPr>
          <w:rFonts w:ascii="標楷體" w:eastAsia="標楷體" w:hAnsi="標楷體"/>
          <w:b/>
          <w:color w:val="000000" w:themeColor="text1"/>
          <w:spacing w:val="-2"/>
          <w:sz w:val="24"/>
        </w:rPr>
        <w:t>五、</w:t>
      </w:r>
      <w:r w:rsidRPr="00F41BEC">
        <w:rPr>
          <w:rFonts w:ascii="標楷體" w:eastAsia="標楷體" w:hAnsi="標楷體"/>
          <w:b/>
          <w:color w:val="000000" w:themeColor="text1"/>
          <w:spacing w:val="-2"/>
          <w:sz w:val="24"/>
        </w:rPr>
        <w:t>參賽組別與資格：</w:t>
      </w:r>
      <w:r w:rsidRPr="00F41BEC">
        <w:rPr>
          <w:rFonts w:ascii="標楷體" w:eastAsia="標楷體" w:hAnsi="標楷體"/>
          <w:color w:val="000000" w:themeColor="text1"/>
          <w:spacing w:val="-3"/>
          <w:sz w:val="24"/>
        </w:rPr>
        <w:t>依學籍分為國小組及中學組兩組進行競賽。</w:t>
      </w:r>
    </w:p>
    <w:p w14:paraId="70EEF858" w14:textId="77777777" w:rsidR="00A67E73" w:rsidRPr="00F41BEC" w:rsidRDefault="00EB60C2" w:rsidP="00B729BD">
      <w:pPr>
        <w:pStyle w:val="a3"/>
        <w:spacing w:before="88" w:line="360" w:lineRule="auto"/>
        <w:ind w:left="1031"/>
        <w:jc w:val="both"/>
        <w:rPr>
          <w:rFonts w:ascii="標楷體" w:eastAsia="標楷體" w:hAnsi="標楷體"/>
          <w:color w:val="000000" w:themeColor="text1"/>
        </w:rPr>
      </w:pPr>
      <w:r w:rsidRPr="00F41BEC">
        <w:rPr>
          <w:rFonts w:ascii="標楷體" w:eastAsia="標楷體" w:hAnsi="標楷體"/>
          <w:color w:val="000000" w:themeColor="text1"/>
        </w:rPr>
        <w:t>（一）</w:t>
      </w:r>
      <w:r w:rsidRPr="00F41BEC">
        <w:rPr>
          <w:rFonts w:ascii="標楷體" w:eastAsia="標楷體" w:hAnsi="標楷體"/>
          <w:color w:val="000000" w:themeColor="text1"/>
          <w:spacing w:val="108"/>
          <w:w w:val="150"/>
        </w:rPr>
        <w:t xml:space="preserve"> </w:t>
      </w:r>
      <w:r w:rsidRPr="00F41BEC">
        <w:rPr>
          <w:rFonts w:ascii="標楷體" w:eastAsia="標楷體" w:hAnsi="標楷體"/>
          <w:color w:val="000000" w:themeColor="text1"/>
        </w:rPr>
        <w:t>國小組（不分年段</w:t>
      </w:r>
      <w:r w:rsidRPr="00F41BEC">
        <w:rPr>
          <w:rFonts w:ascii="標楷體" w:eastAsia="標楷體" w:hAnsi="標楷體"/>
          <w:color w:val="000000" w:themeColor="text1"/>
          <w:spacing w:val="-120"/>
        </w:rPr>
        <w:t>）</w:t>
      </w:r>
      <w:r w:rsidRPr="00F41BEC">
        <w:rPr>
          <w:rFonts w:ascii="標楷體" w:eastAsia="標楷體" w:hAnsi="標楷體"/>
          <w:color w:val="000000" w:themeColor="text1"/>
          <w:spacing w:val="-10"/>
        </w:rPr>
        <w:t>。</w:t>
      </w:r>
    </w:p>
    <w:p w14:paraId="1ABA36A4" w14:textId="77777777" w:rsidR="00A67E73" w:rsidRPr="00F41BEC" w:rsidRDefault="00EB60C2" w:rsidP="00B729BD">
      <w:pPr>
        <w:pStyle w:val="a3"/>
        <w:spacing w:before="53" w:line="360" w:lineRule="auto"/>
        <w:ind w:left="1031"/>
        <w:jc w:val="both"/>
        <w:rPr>
          <w:rFonts w:ascii="標楷體" w:eastAsia="標楷體" w:hAnsi="標楷體"/>
          <w:color w:val="000000" w:themeColor="text1"/>
        </w:rPr>
      </w:pPr>
      <w:r w:rsidRPr="00F41BEC">
        <w:rPr>
          <w:rFonts w:ascii="標楷體" w:eastAsia="標楷體" w:hAnsi="標楷體"/>
          <w:color w:val="000000" w:themeColor="text1"/>
        </w:rPr>
        <w:t>（二）</w:t>
      </w:r>
      <w:r w:rsidRPr="00F41BEC">
        <w:rPr>
          <w:rFonts w:ascii="標楷體" w:eastAsia="標楷體" w:hAnsi="標楷體"/>
          <w:color w:val="000000" w:themeColor="text1"/>
          <w:spacing w:val="108"/>
          <w:w w:val="150"/>
        </w:rPr>
        <w:t xml:space="preserve"> </w:t>
      </w:r>
      <w:r w:rsidRPr="00F41BEC">
        <w:rPr>
          <w:rFonts w:ascii="標楷體" w:eastAsia="標楷體" w:hAnsi="標楷體"/>
          <w:color w:val="000000" w:themeColor="text1"/>
        </w:rPr>
        <w:t>中學組（含國中與高中職</w:t>
      </w:r>
      <w:r w:rsidRPr="00F41BEC">
        <w:rPr>
          <w:rFonts w:ascii="標楷體" w:eastAsia="標楷體" w:hAnsi="標楷體"/>
          <w:color w:val="000000" w:themeColor="text1"/>
          <w:spacing w:val="-120"/>
        </w:rPr>
        <w:t>）</w:t>
      </w:r>
      <w:r w:rsidRPr="00F41BEC">
        <w:rPr>
          <w:rFonts w:ascii="標楷體" w:eastAsia="標楷體" w:hAnsi="標楷體"/>
          <w:color w:val="000000" w:themeColor="text1"/>
          <w:spacing w:val="-10"/>
        </w:rPr>
        <w:t>。</w:t>
      </w:r>
    </w:p>
    <w:p w14:paraId="74CEEFFE" w14:textId="77777777" w:rsidR="00A67E73" w:rsidRPr="00F41BEC" w:rsidRDefault="00EB60C2" w:rsidP="00B729BD">
      <w:pPr>
        <w:pStyle w:val="a3"/>
        <w:spacing w:before="52" w:line="360" w:lineRule="auto"/>
        <w:ind w:left="1031"/>
        <w:jc w:val="both"/>
        <w:rPr>
          <w:rFonts w:ascii="標楷體" w:eastAsia="標楷體" w:hAnsi="標楷體"/>
          <w:color w:val="000000" w:themeColor="text1"/>
        </w:rPr>
      </w:pPr>
      <w:r w:rsidRPr="00F41BEC">
        <w:rPr>
          <w:rFonts w:ascii="標楷體" w:eastAsia="標楷體" w:hAnsi="標楷體"/>
          <w:color w:val="000000" w:themeColor="text1"/>
        </w:rPr>
        <w:t>（三）</w:t>
      </w:r>
      <w:r w:rsidRPr="00F41BEC">
        <w:rPr>
          <w:rFonts w:ascii="標楷體" w:eastAsia="標楷體" w:hAnsi="標楷體"/>
          <w:color w:val="000000" w:themeColor="text1"/>
          <w:spacing w:val="108"/>
          <w:w w:val="150"/>
        </w:rPr>
        <w:t xml:space="preserve"> </w:t>
      </w:r>
      <w:r w:rsidRPr="00F41BEC">
        <w:rPr>
          <w:rFonts w:ascii="標楷體" w:eastAsia="標楷體" w:hAnsi="標楷體"/>
          <w:color w:val="000000" w:themeColor="text1"/>
          <w:spacing w:val="-2"/>
        </w:rPr>
        <w:t>注意事項：</w:t>
      </w:r>
    </w:p>
    <w:p w14:paraId="41D9C8E0" w14:textId="77777777" w:rsidR="00A67E73" w:rsidRPr="00F41BEC" w:rsidRDefault="00EB60C2" w:rsidP="00B729BD">
      <w:pPr>
        <w:pStyle w:val="a5"/>
        <w:numPr>
          <w:ilvl w:val="0"/>
          <w:numId w:val="6"/>
        </w:numPr>
        <w:tabs>
          <w:tab w:val="left" w:pos="1991"/>
          <w:tab w:val="left" w:pos="1992"/>
        </w:tabs>
        <w:overflowPunct w:val="0"/>
        <w:spacing w:before="53" w:line="360" w:lineRule="auto"/>
        <w:ind w:left="1990" w:right="762"/>
        <w:jc w:val="both"/>
        <w:rPr>
          <w:rFonts w:ascii="標楷體" w:eastAsia="標楷體" w:hAnsi="標楷體"/>
          <w:color w:val="000000" w:themeColor="text1"/>
          <w:sz w:val="24"/>
        </w:rPr>
      </w:pPr>
      <w:r w:rsidRPr="00F41BEC">
        <w:rPr>
          <w:rFonts w:ascii="標楷體" w:eastAsia="標楷體" w:hAnsi="標楷體"/>
          <w:color w:val="000000" w:themeColor="text1"/>
          <w:sz w:val="24"/>
        </w:rPr>
        <w:t>每校不限參加人數，報名人數前</w:t>
      </w:r>
      <w:r w:rsidR="004A7719" w:rsidRPr="00F41BEC">
        <w:rPr>
          <w:rFonts w:ascii="標楷體" w:eastAsia="標楷體" w:hAnsi="標楷體" w:hint="eastAsia"/>
          <w:color w:val="000000" w:themeColor="text1"/>
          <w:sz w:val="24"/>
        </w:rPr>
        <w:t>三</w:t>
      </w:r>
      <w:r w:rsidRPr="00F41BEC">
        <w:rPr>
          <w:rFonts w:ascii="標楷體" w:eastAsia="標楷體" w:hAnsi="標楷體"/>
          <w:color w:val="000000" w:themeColor="text1"/>
          <w:sz w:val="24"/>
        </w:rPr>
        <w:t>名之學校另有獎勵（</w:t>
      </w:r>
      <w:r w:rsidRPr="00F41BEC">
        <w:rPr>
          <w:rFonts w:ascii="標楷體" w:eastAsia="標楷體" w:hAnsi="標楷體"/>
          <w:color w:val="000000" w:themeColor="text1"/>
          <w:spacing w:val="-10"/>
          <w:sz w:val="24"/>
        </w:rPr>
        <w:t>須指導超過</w:t>
      </w:r>
      <w:r w:rsidRPr="00F41BEC">
        <w:rPr>
          <w:rFonts w:ascii="標楷體" w:eastAsia="標楷體" w:hAnsi="標楷體"/>
          <w:color w:val="000000" w:themeColor="text1"/>
          <w:sz w:val="24"/>
        </w:rPr>
        <w:t>20名以上學</w:t>
      </w:r>
      <w:r w:rsidRPr="00F41BEC">
        <w:rPr>
          <w:rFonts w:ascii="標楷體" w:eastAsia="標楷體" w:hAnsi="標楷體"/>
          <w:color w:val="000000" w:themeColor="text1"/>
          <w:spacing w:val="-4"/>
          <w:sz w:val="24"/>
        </w:rPr>
        <w:t>生參賽</w:t>
      </w:r>
      <w:r w:rsidRPr="00F41BEC">
        <w:rPr>
          <w:rFonts w:ascii="標楷體" w:eastAsia="標楷體" w:hAnsi="標楷體"/>
          <w:color w:val="000000" w:themeColor="text1"/>
          <w:spacing w:val="-120"/>
          <w:sz w:val="24"/>
        </w:rPr>
        <w:t>）</w:t>
      </w:r>
      <w:r w:rsidRPr="00F41BEC">
        <w:rPr>
          <w:rFonts w:ascii="標楷體" w:eastAsia="標楷體" w:hAnsi="標楷體"/>
          <w:color w:val="000000" w:themeColor="text1"/>
          <w:spacing w:val="-4"/>
          <w:sz w:val="24"/>
        </w:rPr>
        <w:t>。</w:t>
      </w:r>
    </w:p>
    <w:p w14:paraId="5AFC1EE7" w14:textId="77777777" w:rsidR="00A67E73" w:rsidRPr="00F41BEC" w:rsidRDefault="00EB60C2" w:rsidP="00B729BD">
      <w:pPr>
        <w:pStyle w:val="a5"/>
        <w:numPr>
          <w:ilvl w:val="0"/>
          <w:numId w:val="6"/>
        </w:numPr>
        <w:tabs>
          <w:tab w:val="left" w:pos="1991"/>
          <w:tab w:val="left" w:pos="1992"/>
        </w:tabs>
        <w:overflowPunct w:val="0"/>
        <w:spacing w:before="0" w:line="360" w:lineRule="auto"/>
        <w:ind w:left="1990" w:hanging="481"/>
        <w:jc w:val="both"/>
        <w:rPr>
          <w:rFonts w:ascii="標楷體" w:eastAsia="標楷體" w:hAnsi="標楷體"/>
          <w:color w:val="000000" w:themeColor="text1"/>
          <w:sz w:val="24"/>
        </w:rPr>
      </w:pPr>
      <w:r w:rsidRPr="00F41BEC">
        <w:rPr>
          <w:rFonts w:ascii="標楷體" w:eastAsia="標楷體" w:hAnsi="標楷體"/>
          <w:color w:val="000000" w:themeColor="text1"/>
          <w:spacing w:val="-6"/>
          <w:sz w:val="24"/>
        </w:rPr>
        <w:t>每</w:t>
      </w:r>
      <w:r w:rsidR="000D5FE3">
        <w:rPr>
          <w:rFonts w:ascii="標楷體" w:eastAsia="標楷體" w:hAnsi="標楷體" w:hint="eastAsia"/>
          <w:color w:val="000000" w:themeColor="text1"/>
          <w:spacing w:val="-6"/>
          <w:sz w:val="24"/>
        </w:rPr>
        <w:t>筆</w:t>
      </w:r>
      <w:r w:rsidRPr="00F41BEC">
        <w:rPr>
          <w:rFonts w:ascii="標楷體" w:eastAsia="標楷體" w:hAnsi="標楷體"/>
          <w:color w:val="000000" w:themeColor="text1"/>
          <w:spacing w:val="-6"/>
          <w:sz w:val="24"/>
        </w:rPr>
        <w:t>報名資料</w:t>
      </w:r>
      <w:r w:rsidR="004A7719" w:rsidRPr="00F41BEC">
        <w:rPr>
          <w:rFonts w:ascii="標楷體" w:eastAsia="標楷體" w:hAnsi="標楷體" w:hint="eastAsia"/>
          <w:color w:val="000000" w:themeColor="text1"/>
          <w:spacing w:val="-6"/>
          <w:sz w:val="24"/>
        </w:rPr>
        <w:t>須填列指導老師，若</w:t>
      </w:r>
      <w:r w:rsidR="004A7719" w:rsidRPr="00F41BEC">
        <w:rPr>
          <w:rFonts w:ascii="標楷體" w:eastAsia="標楷體" w:hAnsi="標楷體" w:hint="eastAsia"/>
          <w:color w:val="000000" w:themeColor="text1"/>
          <w:spacing w:val="-2"/>
          <w:sz w:val="24"/>
        </w:rPr>
        <w:t>由家長指導</w:t>
      </w:r>
      <w:r w:rsidR="000D5FE3">
        <w:rPr>
          <w:rFonts w:ascii="標楷體" w:eastAsia="標楷體" w:hAnsi="標楷體" w:hint="eastAsia"/>
          <w:color w:val="000000" w:themeColor="text1"/>
          <w:spacing w:val="-2"/>
          <w:sz w:val="24"/>
        </w:rPr>
        <w:t>，</w:t>
      </w:r>
      <w:r w:rsidR="004A7719" w:rsidRPr="00F41BEC">
        <w:rPr>
          <w:rFonts w:ascii="標楷體" w:eastAsia="標楷體" w:hAnsi="標楷體" w:hint="eastAsia"/>
          <w:color w:val="000000" w:themeColor="text1"/>
          <w:spacing w:val="-2"/>
          <w:sz w:val="24"/>
        </w:rPr>
        <w:t>可填寫家長</w:t>
      </w:r>
      <w:r w:rsidR="000D5FE3">
        <w:rPr>
          <w:rFonts w:ascii="標楷體" w:eastAsia="標楷體" w:hAnsi="標楷體" w:hint="eastAsia"/>
          <w:color w:val="000000" w:themeColor="text1"/>
          <w:spacing w:val="-2"/>
          <w:sz w:val="24"/>
        </w:rPr>
        <w:t>資料</w:t>
      </w:r>
      <w:r w:rsidR="004A7719" w:rsidRPr="00F41BEC">
        <w:rPr>
          <w:rFonts w:ascii="標楷體" w:eastAsia="標楷體" w:hAnsi="標楷體" w:hint="eastAsia"/>
          <w:color w:val="000000" w:themeColor="text1"/>
          <w:spacing w:val="-2"/>
          <w:sz w:val="24"/>
        </w:rPr>
        <w:t>，每筆至多兩名</w:t>
      </w:r>
      <w:r w:rsidRPr="00F41BEC">
        <w:rPr>
          <w:rFonts w:ascii="標楷體" w:eastAsia="標楷體" w:hAnsi="標楷體"/>
          <w:color w:val="000000" w:themeColor="text1"/>
          <w:spacing w:val="-2"/>
          <w:sz w:val="24"/>
        </w:rPr>
        <w:t>。</w:t>
      </w:r>
    </w:p>
    <w:p w14:paraId="153A627B" w14:textId="77777777" w:rsidR="00A67E73" w:rsidRPr="00B24364" w:rsidRDefault="00EB60C2" w:rsidP="00B729BD">
      <w:pPr>
        <w:pStyle w:val="a5"/>
        <w:numPr>
          <w:ilvl w:val="0"/>
          <w:numId w:val="6"/>
        </w:numPr>
        <w:tabs>
          <w:tab w:val="left" w:pos="1991"/>
          <w:tab w:val="left" w:pos="1992"/>
        </w:tabs>
        <w:overflowPunct w:val="0"/>
        <w:spacing w:before="53" w:line="360" w:lineRule="auto"/>
        <w:ind w:left="1990" w:right="710"/>
        <w:jc w:val="both"/>
        <w:rPr>
          <w:rFonts w:ascii="標楷體" w:eastAsia="標楷體" w:hAnsi="標楷體"/>
          <w:color w:val="000000" w:themeColor="text1"/>
          <w:sz w:val="24"/>
        </w:rPr>
      </w:pPr>
      <w:r w:rsidRPr="00F41BEC">
        <w:rPr>
          <w:rFonts w:ascii="標楷體" w:eastAsia="標楷體" w:hAnsi="標楷體"/>
          <w:color w:val="000000" w:themeColor="text1"/>
          <w:spacing w:val="-2"/>
          <w:sz w:val="24"/>
        </w:rPr>
        <w:t>為讓更多參賽者有機會登上導覽達人決賽舞台，歷屆獲得首獎之導覽達人需跨組參與競賽。</w:t>
      </w:r>
    </w:p>
    <w:p w14:paraId="6F5442F7" w14:textId="5948CF6D" w:rsidR="00BE38D0" w:rsidRPr="00B24364" w:rsidRDefault="006D741E" w:rsidP="00B24364">
      <w:pPr>
        <w:pStyle w:val="a5"/>
        <w:numPr>
          <w:ilvl w:val="0"/>
          <w:numId w:val="6"/>
        </w:numPr>
        <w:tabs>
          <w:tab w:val="left" w:pos="1991"/>
          <w:tab w:val="left" w:pos="1992"/>
        </w:tabs>
        <w:overflowPunct w:val="0"/>
        <w:spacing w:before="53" w:line="360" w:lineRule="auto"/>
        <w:ind w:left="1990" w:right="710"/>
        <w:jc w:val="both"/>
        <w:rPr>
          <w:rFonts w:ascii="標楷體" w:eastAsia="標楷體" w:hAnsi="標楷體"/>
          <w:color w:val="000000" w:themeColor="text1"/>
          <w:sz w:val="24"/>
        </w:rPr>
      </w:pPr>
      <w:r>
        <w:rPr>
          <w:rFonts w:ascii="標楷體" w:eastAsia="標楷體" w:hAnsi="標楷體" w:hint="eastAsia"/>
          <w:color w:val="000000" w:themeColor="text1"/>
          <w:spacing w:val="-2"/>
          <w:sz w:val="24"/>
        </w:rPr>
        <w:t>每位參賽者僅受理1筆報名資料，不可重複報名。</w:t>
      </w:r>
    </w:p>
    <w:p w14:paraId="7BE0C4FF" w14:textId="77777777" w:rsidR="00105623" w:rsidRPr="00105623" w:rsidRDefault="00EB60C2" w:rsidP="00B729BD">
      <w:pPr>
        <w:pStyle w:val="a5"/>
        <w:numPr>
          <w:ilvl w:val="0"/>
          <w:numId w:val="6"/>
        </w:numPr>
        <w:tabs>
          <w:tab w:val="left" w:pos="1991"/>
          <w:tab w:val="left" w:pos="1992"/>
        </w:tabs>
        <w:overflowPunct w:val="0"/>
        <w:spacing w:before="0" w:line="360" w:lineRule="auto"/>
        <w:ind w:left="1990" w:rightChars="346" w:right="761" w:hanging="481"/>
        <w:jc w:val="both"/>
        <w:rPr>
          <w:rFonts w:ascii="標楷體" w:eastAsia="標楷體" w:hAnsi="標楷體"/>
          <w:color w:val="000000" w:themeColor="text1"/>
        </w:rPr>
      </w:pPr>
      <w:r w:rsidRPr="000D5FE3">
        <w:rPr>
          <w:rFonts w:ascii="標楷體" w:eastAsia="標楷體" w:hAnsi="標楷體"/>
          <w:color w:val="000000" w:themeColor="text1"/>
          <w:sz w:val="24"/>
        </w:rPr>
        <w:lastRenderedPageBreak/>
        <w:t>報名時請留意所有資料之正確性及完整性，以免影響參賽資格，</w:t>
      </w:r>
      <w:r w:rsidR="000D5FE3" w:rsidRPr="000D5FE3">
        <w:rPr>
          <w:rFonts w:ascii="標楷體" w:eastAsia="標楷體" w:hAnsi="標楷體" w:hint="eastAsia"/>
          <w:b/>
          <w:color w:val="000000" w:themeColor="text1"/>
          <w:spacing w:val="-2"/>
          <w:sz w:val="24"/>
          <w:szCs w:val="24"/>
        </w:rPr>
        <w:t>徵件</w:t>
      </w:r>
      <w:r w:rsidRPr="000D5FE3">
        <w:rPr>
          <w:rFonts w:ascii="標楷體" w:eastAsia="標楷體" w:hAnsi="標楷體"/>
          <w:b/>
          <w:color w:val="000000" w:themeColor="text1"/>
          <w:spacing w:val="-2"/>
          <w:sz w:val="24"/>
          <w:szCs w:val="24"/>
        </w:rPr>
        <w:t>截止後</w:t>
      </w:r>
      <w:r w:rsidRPr="000D5FE3">
        <w:rPr>
          <w:rFonts w:ascii="標楷體" w:eastAsia="標楷體" w:hAnsi="標楷體"/>
          <w:b/>
          <w:color w:val="000000" w:themeColor="text1"/>
          <w:sz w:val="24"/>
          <w:szCs w:val="24"/>
        </w:rPr>
        <w:t>不再接受任何資料修改</w:t>
      </w:r>
      <w:r w:rsidRPr="000D5FE3">
        <w:rPr>
          <w:rFonts w:ascii="標楷體" w:eastAsia="標楷體" w:hAnsi="標楷體"/>
          <w:color w:val="000000" w:themeColor="text1"/>
          <w:spacing w:val="-10"/>
        </w:rPr>
        <w:t>。</w:t>
      </w:r>
    </w:p>
    <w:p w14:paraId="78F2734E" w14:textId="77777777" w:rsidR="00A67E73" w:rsidRDefault="00EB60C2" w:rsidP="00B729BD">
      <w:pPr>
        <w:tabs>
          <w:tab w:val="left" w:pos="1991"/>
          <w:tab w:val="left" w:pos="1992"/>
        </w:tabs>
        <w:spacing w:line="360" w:lineRule="auto"/>
        <w:ind w:firstLineChars="238" w:firstLine="567"/>
        <w:jc w:val="both"/>
        <w:rPr>
          <w:rFonts w:ascii="標楷體" w:eastAsia="標楷體" w:hAnsi="標楷體"/>
          <w:b/>
          <w:color w:val="000000" w:themeColor="text1"/>
          <w:spacing w:val="-2"/>
          <w:sz w:val="24"/>
        </w:rPr>
      </w:pPr>
      <w:r w:rsidRPr="001130CE">
        <w:rPr>
          <w:rFonts w:ascii="標楷體" w:eastAsia="標楷體" w:hAnsi="標楷體" w:hint="eastAsia"/>
          <w:b/>
          <w:color w:val="000000" w:themeColor="text1"/>
          <w:spacing w:val="-2"/>
          <w:sz w:val="24"/>
        </w:rPr>
        <w:t>六、競賽規則：</w:t>
      </w:r>
    </w:p>
    <w:p w14:paraId="4585E362" w14:textId="65B4C467" w:rsidR="00BE38D0" w:rsidRPr="001130CE" w:rsidRDefault="00DA6E0C" w:rsidP="00B729BD">
      <w:pPr>
        <w:tabs>
          <w:tab w:val="left" w:pos="1991"/>
          <w:tab w:val="left" w:pos="1992"/>
        </w:tabs>
        <w:spacing w:line="360" w:lineRule="auto"/>
        <w:ind w:firstLineChars="238" w:firstLine="572"/>
        <w:jc w:val="both"/>
        <w:rPr>
          <w:rFonts w:ascii="標楷體" w:eastAsia="標楷體" w:hAnsi="標楷體"/>
          <w:b/>
          <w:color w:val="000000" w:themeColor="text1"/>
          <w:spacing w:val="-2"/>
          <w:sz w:val="24"/>
        </w:rPr>
      </w:pPr>
      <w:r>
        <w:rPr>
          <w:rFonts w:ascii="標楷體" w:eastAsia="標楷體" w:hAnsi="標楷體" w:hint="eastAsia"/>
          <w:b/>
          <w:noProof/>
          <w:color w:val="000000" w:themeColor="text1"/>
          <w:spacing w:val="-2"/>
          <w:sz w:val="24"/>
        </w:rPr>
        <w:drawing>
          <wp:inline distT="0" distB="0" distL="0" distR="0" wp14:anchorId="0676BD31" wp14:editId="00F178EC">
            <wp:extent cx="6736517" cy="3900854"/>
            <wp:effectExtent l="0" t="0" r="7620" b="4445"/>
            <wp:docPr id="1492974856"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74856" name="圖片 22"/>
                    <pic:cNvPicPr/>
                  </pic:nvPicPr>
                  <pic:blipFill rotWithShape="1">
                    <a:blip r:embed="rId8">
                      <a:extLst>
                        <a:ext uri="{28A0092B-C50C-407E-A947-70E740481C1C}">
                          <a14:useLocalDpi xmlns:a14="http://schemas.microsoft.com/office/drawing/2010/main" val="0"/>
                        </a:ext>
                      </a:extLst>
                    </a:blip>
                    <a:srcRect l="-108" t="13879" r="108" b="8914"/>
                    <a:stretch>
                      <a:fillRect/>
                    </a:stretch>
                  </pic:blipFill>
                  <pic:spPr bwMode="auto">
                    <a:xfrm>
                      <a:off x="0" y="0"/>
                      <a:ext cx="6745408" cy="3906002"/>
                    </a:xfrm>
                    <a:prstGeom prst="rect">
                      <a:avLst/>
                    </a:prstGeom>
                    <a:ln>
                      <a:noFill/>
                    </a:ln>
                    <a:extLst>
                      <a:ext uri="{53640926-AAD7-44D8-BBD7-CCE9431645EC}">
                        <a14:shadowObscured xmlns:a14="http://schemas.microsoft.com/office/drawing/2010/main"/>
                      </a:ext>
                    </a:extLst>
                  </pic:spPr>
                </pic:pic>
              </a:graphicData>
            </a:graphic>
          </wp:inline>
        </w:drawing>
      </w:r>
    </w:p>
    <w:p w14:paraId="083E5D2B" w14:textId="0E99E5F6" w:rsidR="00A67E73" w:rsidRPr="00F41BEC" w:rsidRDefault="00A67E73" w:rsidP="0033167B">
      <w:pPr>
        <w:pStyle w:val="a3"/>
        <w:spacing w:before="6" w:line="360" w:lineRule="auto"/>
        <w:jc w:val="center"/>
        <w:rPr>
          <w:rFonts w:ascii="標楷體" w:eastAsia="標楷體" w:hAnsi="標楷體"/>
          <w:b/>
          <w:color w:val="000000" w:themeColor="text1"/>
          <w:sz w:val="9"/>
        </w:rPr>
      </w:pPr>
    </w:p>
    <w:p w14:paraId="5B88E867" w14:textId="77777777" w:rsidR="00A67E73" w:rsidRPr="00F41BEC" w:rsidRDefault="00EB60C2" w:rsidP="00B729BD">
      <w:pPr>
        <w:spacing w:before="54" w:line="360" w:lineRule="auto"/>
        <w:ind w:left="1022" w:right="7708"/>
        <w:jc w:val="both"/>
        <w:rPr>
          <w:rFonts w:ascii="標楷體" w:eastAsia="標楷體" w:hAnsi="標楷體"/>
          <w:b/>
          <w:color w:val="000000" w:themeColor="text1"/>
          <w:sz w:val="24"/>
        </w:rPr>
      </w:pPr>
      <w:r w:rsidRPr="00F41BEC">
        <w:rPr>
          <w:rFonts w:ascii="標楷體" w:eastAsia="標楷體" w:hAnsi="標楷體"/>
          <w:b/>
          <w:color w:val="000000" w:themeColor="text1"/>
          <w:sz w:val="24"/>
        </w:rPr>
        <w:t>（一）初賽-</w:t>
      </w:r>
      <w:r w:rsidRPr="00F41BEC">
        <w:rPr>
          <w:rFonts w:ascii="標楷體" w:eastAsia="標楷體" w:hAnsi="標楷體"/>
          <w:b/>
          <w:color w:val="000000" w:themeColor="text1"/>
          <w:spacing w:val="-3"/>
          <w:sz w:val="24"/>
        </w:rPr>
        <w:t>線</w:t>
      </w:r>
      <w:r w:rsidR="00BE4E58" w:rsidRPr="00F41BEC">
        <w:rPr>
          <w:rFonts w:ascii="標楷體" w:eastAsia="標楷體" w:hAnsi="標楷體" w:hint="eastAsia"/>
          <w:b/>
          <w:color w:val="000000" w:themeColor="text1"/>
          <w:spacing w:val="-3"/>
          <w:sz w:val="24"/>
        </w:rPr>
        <w:t>上審</w:t>
      </w:r>
      <w:r w:rsidRPr="00F41BEC">
        <w:rPr>
          <w:rFonts w:ascii="標楷體" w:eastAsia="標楷體" w:hAnsi="標楷體"/>
          <w:b/>
          <w:color w:val="000000" w:themeColor="text1"/>
          <w:spacing w:val="-3"/>
          <w:sz w:val="24"/>
        </w:rPr>
        <w:t>查</w:t>
      </w:r>
    </w:p>
    <w:p w14:paraId="2E489096" w14:textId="77777777" w:rsidR="00A67E73" w:rsidRPr="00105623" w:rsidRDefault="00EB60C2" w:rsidP="00B729BD">
      <w:pPr>
        <w:pStyle w:val="a5"/>
        <w:numPr>
          <w:ilvl w:val="0"/>
          <w:numId w:val="5"/>
        </w:numPr>
        <w:tabs>
          <w:tab w:val="left" w:pos="1582"/>
        </w:tabs>
        <w:overflowPunct w:val="0"/>
        <w:spacing w:before="0" w:line="360" w:lineRule="auto"/>
        <w:ind w:hanging="361"/>
        <w:jc w:val="both"/>
        <w:rPr>
          <w:rFonts w:ascii="標楷體" w:eastAsia="標楷體" w:hAnsi="標楷體"/>
          <w:color w:val="000000" w:themeColor="text1"/>
          <w:sz w:val="24"/>
        </w:rPr>
      </w:pPr>
      <w:r w:rsidRPr="00F41BEC">
        <w:rPr>
          <w:rFonts w:ascii="標楷體" w:eastAsia="標楷體" w:hAnsi="標楷體"/>
          <w:color w:val="000000" w:themeColor="text1"/>
          <w:spacing w:val="-2"/>
          <w:sz w:val="24"/>
        </w:rPr>
        <w:t>參賽作品規範：</w:t>
      </w:r>
    </w:p>
    <w:p w14:paraId="30DF83D0" w14:textId="77777777" w:rsidR="00105623" w:rsidRPr="00105623" w:rsidRDefault="00105623" w:rsidP="00B729BD">
      <w:pPr>
        <w:pStyle w:val="a5"/>
        <w:numPr>
          <w:ilvl w:val="1"/>
          <w:numId w:val="5"/>
        </w:numPr>
        <w:tabs>
          <w:tab w:val="left" w:pos="1582"/>
        </w:tabs>
        <w:overflowPunct w:val="0"/>
        <w:spacing w:line="360" w:lineRule="auto"/>
        <w:ind w:left="1781" w:rightChars="346" w:right="761" w:hanging="284"/>
        <w:jc w:val="both"/>
        <w:rPr>
          <w:rFonts w:ascii="標楷體" w:eastAsia="標楷體" w:hAnsi="標楷體"/>
          <w:color w:val="000000" w:themeColor="text1"/>
          <w:sz w:val="24"/>
        </w:rPr>
      </w:pPr>
      <w:r w:rsidRPr="00105623">
        <w:rPr>
          <w:rFonts w:ascii="標楷體" w:eastAsia="標楷體" w:hAnsi="標楷體" w:hint="eastAsia"/>
          <w:color w:val="000000" w:themeColor="text1"/>
          <w:sz w:val="24"/>
        </w:rPr>
        <w:t>廣達《游於藝》展覽主題內之畫作均可參賽，展覽主題請參閱附件一，畫作詳細清單請參閱基金會網站，</w:t>
      </w:r>
      <w:r w:rsidRPr="00105623">
        <w:rPr>
          <w:rFonts w:ascii="標楷體" w:eastAsia="標楷體" w:hAnsi="標楷體" w:hint="eastAsia"/>
          <w:b/>
          <w:color w:val="000000" w:themeColor="text1"/>
          <w:sz w:val="24"/>
          <w:u w:val="single"/>
        </w:rPr>
        <w:t>非基金會網站展品欣賞項下之畫作將不予認列</w:t>
      </w:r>
      <w:r w:rsidRPr="00105623">
        <w:rPr>
          <w:rFonts w:ascii="標楷體" w:eastAsia="標楷體" w:hAnsi="標楷體" w:hint="eastAsia"/>
          <w:color w:val="000000" w:themeColor="text1"/>
          <w:sz w:val="24"/>
        </w:rPr>
        <w:t>。</w:t>
      </w:r>
    </w:p>
    <w:p w14:paraId="09D09AAF" w14:textId="77777777" w:rsidR="00105623" w:rsidRPr="00105623" w:rsidRDefault="00105623" w:rsidP="00B729BD">
      <w:pPr>
        <w:pStyle w:val="a5"/>
        <w:numPr>
          <w:ilvl w:val="1"/>
          <w:numId w:val="5"/>
        </w:numPr>
        <w:tabs>
          <w:tab w:val="left" w:pos="1582"/>
        </w:tabs>
        <w:overflowPunct w:val="0"/>
        <w:spacing w:line="360" w:lineRule="auto"/>
        <w:ind w:left="1781" w:rightChars="346" w:right="761" w:hanging="284"/>
        <w:jc w:val="both"/>
        <w:rPr>
          <w:rFonts w:ascii="標楷體" w:eastAsia="標楷體" w:hAnsi="標楷體"/>
          <w:color w:val="000000" w:themeColor="text1"/>
          <w:sz w:val="24"/>
        </w:rPr>
      </w:pPr>
      <w:r w:rsidRPr="00105623">
        <w:rPr>
          <w:rFonts w:ascii="標楷體" w:eastAsia="標楷體" w:hAnsi="標楷體" w:hint="eastAsia"/>
          <w:color w:val="000000" w:themeColor="text1"/>
          <w:sz w:val="24"/>
        </w:rPr>
        <w:t>參賽者須錄製《游於藝》展覽畫作</w:t>
      </w:r>
      <w:r w:rsidRPr="00105623">
        <w:rPr>
          <w:rFonts w:ascii="標楷體" w:eastAsia="標楷體" w:hAnsi="標楷體"/>
          <w:color w:val="000000" w:themeColor="text1"/>
          <w:sz w:val="24"/>
        </w:rPr>
        <w:t>3分鐘內之導覽影片檔案乙件，並提供自我推薦</w:t>
      </w:r>
      <w:r w:rsidRPr="00105623">
        <w:rPr>
          <w:rFonts w:ascii="標楷體" w:eastAsia="標楷體" w:hAnsi="標楷體" w:hint="eastAsia"/>
          <w:color w:val="000000" w:themeColor="text1"/>
          <w:sz w:val="24"/>
        </w:rPr>
        <w:t>（</w:t>
      </w:r>
      <w:r w:rsidRPr="00105623">
        <w:rPr>
          <w:rFonts w:ascii="標楷體" w:eastAsia="標楷體" w:hAnsi="標楷體"/>
          <w:color w:val="000000" w:themeColor="text1"/>
          <w:sz w:val="24"/>
        </w:rPr>
        <w:t>150字以內含標點）及導覽文稿（300字以內含標點）。</w:t>
      </w:r>
    </w:p>
    <w:p w14:paraId="22CAD011" w14:textId="53464061" w:rsidR="00105623" w:rsidRPr="00105623" w:rsidRDefault="00105623" w:rsidP="00B729BD">
      <w:pPr>
        <w:pStyle w:val="a5"/>
        <w:numPr>
          <w:ilvl w:val="1"/>
          <w:numId w:val="5"/>
        </w:numPr>
        <w:tabs>
          <w:tab w:val="left" w:pos="1582"/>
        </w:tabs>
        <w:overflowPunct w:val="0"/>
        <w:spacing w:line="360" w:lineRule="auto"/>
        <w:ind w:left="1781" w:hanging="284"/>
        <w:jc w:val="both"/>
        <w:rPr>
          <w:rFonts w:ascii="標楷體" w:eastAsia="標楷體" w:hAnsi="標楷體"/>
          <w:color w:val="000000" w:themeColor="text1"/>
          <w:sz w:val="24"/>
        </w:rPr>
      </w:pPr>
      <w:r w:rsidRPr="00105623">
        <w:rPr>
          <w:rFonts w:ascii="標楷體" w:eastAsia="標楷體" w:hAnsi="標楷體" w:hint="eastAsia"/>
          <w:color w:val="000000" w:themeColor="text1"/>
          <w:sz w:val="24"/>
        </w:rPr>
        <w:t>影片內容</w:t>
      </w:r>
      <w:r w:rsidRPr="00105623">
        <w:rPr>
          <w:rFonts w:ascii="標楷體" w:eastAsia="標楷體" w:hAnsi="標楷體" w:hint="eastAsia"/>
          <w:b/>
          <w:color w:val="000000" w:themeColor="text1"/>
          <w:sz w:val="24"/>
          <w:u w:val="single"/>
        </w:rPr>
        <w:t>每位參賽者報名</w:t>
      </w:r>
      <w:r w:rsidRPr="00105623">
        <w:rPr>
          <w:rFonts w:ascii="標楷體" w:eastAsia="標楷體" w:hAnsi="標楷體"/>
          <w:b/>
          <w:color w:val="000000" w:themeColor="text1"/>
          <w:sz w:val="24"/>
          <w:u w:val="single"/>
        </w:rPr>
        <w:t>1次1幅畫作</w:t>
      </w:r>
      <w:r w:rsidRPr="00105623">
        <w:rPr>
          <w:rFonts w:ascii="標楷體" w:eastAsia="標楷體" w:hAnsi="標楷體"/>
          <w:color w:val="000000" w:themeColor="text1"/>
          <w:sz w:val="24"/>
        </w:rPr>
        <w:t>，</w:t>
      </w:r>
      <w:r w:rsidRPr="00105623">
        <w:rPr>
          <w:rFonts w:ascii="標楷體" w:eastAsia="標楷體" w:hAnsi="標楷體" w:hint="eastAsia"/>
          <w:color w:val="000000" w:themeColor="text1"/>
          <w:sz w:val="24"/>
        </w:rPr>
        <w:t>不得重複報名。</w:t>
      </w:r>
    </w:p>
    <w:p w14:paraId="747D3BA8" w14:textId="129DD6A6" w:rsidR="00804475" w:rsidRPr="00804475" w:rsidRDefault="00105623" w:rsidP="00804475">
      <w:pPr>
        <w:pStyle w:val="a5"/>
        <w:numPr>
          <w:ilvl w:val="1"/>
          <w:numId w:val="5"/>
        </w:numPr>
        <w:tabs>
          <w:tab w:val="left" w:pos="1582"/>
        </w:tabs>
        <w:overflowPunct w:val="0"/>
        <w:spacing w:line="360" w:lineRule="auto"/>
        <w:ind w:left="1781" w:rightChars="346" w:right="761" w:hanging="284"/>
        <w:jc w:val="both"/>
        <w:rPr>
          <w:rFonts w:ascii="標楷體" w:eastAsia="標楷體" w:hAnsi="標楷體"/>
          <w:color w:val="000000" w:themeColor="text1"/>
          <w:sz w:val="24"/>
        </w:rPr>
      </w:pPr>
      <w:r w:rsidRPr="00105623">
        <w:rPr>
          <w:rFonts w:ascii="標楷體" w:eastAsia="標楷體" w:hAnsi="標楷體" w:hint="eastAsia"/>
          <w:color w:val="000000" w:themeColor="text1"/>
          <w:sz w:val="24"/>
        </w:rPr>
        <w:t>影片內容中，請避免兩位參賽者同時入鏡</w:t>
      </w:r>
      <w:r w:rsidR="00804475" w:rsidRPr="00696601">
        <w:rPr>
          <w:rFonts w:ascii="標楷體" w:eastAsia="標楷體" w:hAnsi="標楷體" w:hint="eastAsia"/>
          <w:sz w:val="24"/>
        </w:rPr>
        <w:t>及導覽</w:t>
      </w:r>
      <w:r w:rsidRPr="00105623">
        <w:rPr>
          <w:rFonts w:ascii="標楷體" w:eastAsia="標楷體" w:hAnsi="標楷體" w:hint="eastAsia"/>
          <w:color w:val="000000" w:themeColor="text1"/>
          <w:sz w:val="24"/>
        </w:rPr>
        <w:t>，</w:t>
      </w:r>
      <w:r w:rsidR="00BE38D0">
        <w:rPr>
          <w:rFonts w:ascii="標楷體" w:eastAsia="標楷體" w:hAnsi="標楷體" w:hint="eastAsia"/>
          <w:color w:val="000000" w:themeColor="text1"/>
          <w:sz w:val="24"/>
        </w:rPr>
        <w:t>若有</w:t>
      </w:r>
      <w:r w:rsidRPr="00105623">
        <w:rPr>
          <w:rFonts w:ascii="標楷體" w:eastAsia="標楷體" w:hAnsi="標楷體" w:hint="eastAsia"/>
          <w:color w:val="000000" w:themeColor="text1"/>
          <w:sz w:val="24"/>
        </w:rPr>
        <w:t>兩位同學一同錄影，請於自我推薦中說明參賽者為參賽影片中右側或左側同學，</w:t>
      </w:r>
      <w:r w:rsidRPr="00105623">
        <w:rPr>
          <w:rFonts w:ascii="標楷體" w:eastAsia="標楷體" w:hAnsi="標楷體" w:hint="eastAsia"/>
          <w:b/>
          <w:color w:val="000000" w:themeColor="text1"/>
          <w:sz w:val="24"/>
          <w:u w:val="single"/>
        </w:rPr>
        <w:t>若無標示將視同放棄</w:t>
      </w:r>
      <w:r w:rsidRPr="00105623">
        <w:rPr>
          <w:rFonts w:ascii="標楷體" w:eastAsia="標楷體" w:hAnsi="標楷體" w:hint="eastAsia"/>
          <w:color w:val="000000" w:themeColor="text1"/>
          <w:sz w:val="24"/>
        </w:rPr>
        <w:t>。</w:t>
      </w:r>
    </w:p>
    <w:p w14:paraId="727A8CF2" w14:textId="77777777" w:rsidR="00A67E73" w:rsidRPr="00F41BEC" w:rsidRDefault="00EB60C2" w:rsidP="00B729BD">
      <w:pPr>
        <w:pStyle w:val="a5"/>
        <w:numPr>
          <w:ilvl w:val="0"/>
          <w:numId w:val="5"/>
        </w:numPr>
        <w:tabs>
          <w:tab w:val="left" w:pos="1582"/>
        </w:tabs>
        <w:overflowPunct w:val="0"/>
        <w:spacing w:before="18" w:line="360" w:lineRule="auto"/>
        <w:ind w:hanging="361"/>
        <w:jc w:val="both"/>
        <w:rPr>
          <w:rFonts w:ascii="標楷體" w:eastAsia="標楷體" w:hAnsi="標楷體"/>
          <w:color w:val="000000" w:themeColor="text1"/>
          <w:sz w:val="24"/>
        </w:rPr>
      </w:pPr>
      <w:r w:rsidRPr="00F41BEC">
        <w:rPr>
          <w:rFonts w:ascii="標楷體" w:eastAsia="標楷體" w:hAnsi="標楷體"/>
          <w:color w:val="000000" w:themeColor="text1"/>
          <w:spacing w:val="-2"/>
          <w:sz w:val="24"/>
        </w:rPr>
        <w:t>影片內容：</w:t>
      </w:r>
    </w:p>
    <w:p w14:paraId="3EE5EA68" w14:textId="2BE63FCB" w:rsidR="000825B0" w:rsidRPr="00C027CC" w:rsidRDefault="00EB60C2" w:rsidP="00C027CC">
      <w:pPr>
        <w:pStyle w:val="a5"/>
        <w:numPr>
          <w:ilvl w:val="1"/>
          <w:numId w:val="5"/>
        </w:numPr>
        <w:tabs>
          <w:tab w:val="left" w:pos="1582"/>
        </w:tabs>
        <w:overflowPunct w:val="0"/>
        <w:spacing w:line="360" w:lineRule="auto"/>
        <w:ind w:left="1781" w:rightChars="346" w:right="761" w:hanging="284"/>
        <w:jc w:val="both"/>
        <w:rPr>
          <w:rFonts w:ascii="標楷體" w:eastAsia="標楷體" w:hAnsi="標楷體"/>
          <w:color w:val="000000" w:themeColor="text1"/>
          <w:sz w:val="24"/>
        </w:rPr>
      </w:pPr>
      <w:r w:rsidRPr="001130CE">
        <w:rPr>
          <w:rFonts w:ascii="標楷體" w:eastAsia="標楷體" w:hAnsi="標楷體"/>
          <w:color w:val="000000" w:themeColor="text1"/>
          <w:sz w:val="24"/>
        </w:rPr>
        <w:t>請勿過度後製加工影響學生表現，但可在開頭加上學校名稱、姓名及導覽主題。檔案</w:t>
      </w:r>
      <w:r w:rsidRPr="00F41BEC">
        <w:rPr>
          <w:rFonts w:ascii="標楷體" w:eastAsia="標楷體" w:hAnsi="標楷體"/>
          <w:color w:val="000000" w:themeColor="text1"/>
          <w:sz w:val="24"/>
        </w:rPr>
        <w:t>名稱請統一為</w:t>
      </w:r>
      <w:r w:rsidRPr="001130CE">
        <w:rPr>
          <w:rFonts w:ascii="標楷體" w:eastAsia="標楷體" w:hAnsi="標楷體"/>
          <w:b/>
          <w:color w:val="000000" w:themeColor="text1"/>
          <w:sz w:val="24"/>
          <w:u w:val="single"/>
        </w:rPr>
        <w:t>「第十</w:t>
      </w:r>
      <w:r w:rsidR="006D741E">
        <w:rPr>
          <w:rFonts w:ascii="標楷體" w:eastAsia="標楷體" w:hAnsi="標楷體" w:hint="eastAsia"/>
          <w:b/>
          <w:color w:val="000000" w:themeColor="text1"/>
          <w:sz w:val="24"/>
          <w:u w:val="single"/>
        </w:rPr>
        <w:t>七</w:t>
      </w:r>
      <w:r w:rsidRPr="001130CE">
        <w:rPr>
          <w:rFonts w:ascii="標楷體" w:eastAsia="標楷體" w:hAnsi="標楷體"/>
          <w:b/>
          <w:color w:val="000000" w:themeColor="text1"/>
          <w:sz w:val="24"/>
          <w:u w:val="single"/>
        </w:rPr>
        <w:t>屆廣達游藝獎-游於藝展覽名稱-OO 縣市 OO 國小-OOO」</w:t>
      </w:r>
      <w:r w:rsidRPr="001130CE">
        <w:rPr>
          <w:rFonts w:ascii="標楷體" w:eastAsia="標楷體" w:hAnsi="標楷體"/>
          <w:color w:val="000000" w:themeColor="text1"/>
          <w:sz w:val="24"/>
        </w:rPr>
        <w:t>，以利後續評審作業，例如</w:t>
      </w:r>
      <w:r w:rsidRPr="001130CE">
        <w:rPr>
          <w:rFonts w:ascii="標楷體" w:eastAsia="標楷體" w:hAnsi="標楷體"/>
          <w:b/>
          <w:color w:val="000000" w:themeColor="text1"/>
          <w:sz w:val="24"/>
          <w:u w:val="single"/>
        </w:rPr>
        <w:t>「第十</w:t>
      </w:r>
      <w:r w:rsidR="006D741E">
        <w:rPr>
          <w:rFonts w:ascii="標楷體" w:eastAsia="標楷體" w:hAnsi="標楷體" w:hint="eastAsia"/>
          <w:b/>
          <w:color w:val="000000" w:themeColor="text1"/>
          <w:sz w:val="24"/>
          <w:u w:val="single"/>
        </w:rPr>
        <w:t>七</w:t>
      </w:r>
      <w:r w:rsidRPr="001130CE">
        <w:rPr>
          <w:rFonts w:ascii="標楷體" w:eastAsia="標楷體" w:hAnsi="標楷體"/>
          <w:b/>
          <w:color w:val="000000" w:themeColor="text1"/>
          <w:sz w:val="24"/>
          <w:u w:val="single"/>
        </w:rPr>
        <w:t>屆廣達游藝獎-</w:t>
      </w:r>
      <w:r w:rsidR="00BE38D0">
        <w:rPr>
          <w:rFonts w:ascii="標楷體" w:eastAsia="標楷體" w:hAnsi="標楷體" w:hint="eastAsia"/>
          <w:b/>
          <w:color w:val="000000" w:themeColor="text1"/>
          <w:sz w:val="24"/>
          <w:u w:val="single"/>
        </w:rPr>
        <w:t>遇見大未來</w:t>
      </w:r>
      <w:r w:rsidRPr="001130CE">
        <w:rPr>
          <w:rFonts w:ascii="標楷體" w:eastAsia="標楷體" w:hAnsi="標楷體"/>
          <w:b/>
          <w:color w:val="000000" w:themeColor="text1"/>
          <w:sz w:val="24"/>
          <w:u w:val="single"/>
        </w:rPr>
        <w:t>-新北市廣達國小-游小龜」</w:t>
      </w:r>
      <w:r w:rsidRPr="001130CE">
        <w:rPr>
          <w:rFonts w:ascii="標楷體" w:eastAsia="標楷體" w:hAnsi="標楷體"/>
          <w:color w:val="000000" w:themeColor="text1"/>
          <w:sz w:val="24"/>
        </w:rPr>
        <w:t>。</w:t>
      </w:r>
    </w:p>
    <w:p w14:paraId="1A2A6184" w14:textId="77777777" w:rsidR="00A67E73" w:rsidRPr="00F41BEC" w:rsidRDefault="00EB60C2" w:rsidP="001130CE">
      <w:pPr>
        <w:pStyle w:val="a5"/>
        <w:numPr>
          <w:ilvl w:val="1"/>
          <w:numId w:val="5"/>
        </w:numPr>
        <w:tabs>
          <w:tab w:val="left" w:pos="1582"/>
        </w:tabs>
        <w:spacing w:line="360" w:lineRule="auto"/>
        <w:ind w:left="1781" w:hanging="284"/>
        <w:rPr>
          <w:rFonts w:ascii="標楷體" w:eastAsia="標楷體" w:hAnsi="標楷體"/>
          <w:color w:val="000000" w:themeColor="text1"/>
          <w:sz w:val="24"/>
        </w:rPr>
      </w:pPr>
      <w:r w:rsidRPr="001130CE">
        <w:rPr>
          <w:rFonts w:ascii="標楷體" w:eastAsia="標楷體" w:hAnsi="標楷體"/>
          <w:color w:val="000000" w:themeColor="text1"/>
          <w:sz w:val="24"/>
        </w:rPr>
        <w:t>參賽影片建議：</w:t>
      </w:r>
    </w:p>
    <w:tbl>
      <w:tblPr>
        <w:tblStyle w:val="TableNormal"/>
        <w:tblW w:w="0" w:type="auto"/>
        <w:tblInd w:w="1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2"/>
        <w:gridCol w:w="4691"/>
        <w:gridCol w:w="1983"/>
      </w:tblGrid>
      <w:tr w:rsidR="00F41BEC" w:rsidRPr="00F41BEC" w14:paraId="11C57C0A" w14:textId="77777777" w:rsidTr="00C014E9">
        <w:trPr>
          <w:trHeight w:val="359"/>
        </w:trPr>
        <w:tc>
          <w:tcPr>
            <w:tcW w:w="1972" w:type="dxa"/>
            <w:vAlign w:val="center"/>
          </w:tcPr>
          <w:p w14:paraId="66EBBAC0" w14:textId="77777777" w:rsidR="00A67E73" w:rsidRPr="00F41BEC" w:rsidRDefault="00EB60C2" w:rsidP="00C014E9">
            <w:pPr>
              <w:pStyle w:val="TableParagraph"/>
              <w:spacing w:before="11" w:line="360" w:lineRule="auto"/>
              <w:ind w:left="155" w:right="143"/>
              <w:jc w:val="center"/>
              <w:rPr>
                <w:rFonts w:ascii="標楷體" w:eastAsia="標楷體" w:hAnsi="標楷體"/>
                <w:color w:val="000000" w:themeColor="text1"/>
                <w:sz w:val="24"/>
              </w:rPr>
            </w:pPr>
            <w:r w:rsidRPr="00F41BEC">
              <w:rPr>
                <w:rFonts w:ascii="標楷體" w:eastAsia="標楷體" w:hAnsi="標楷體"/>
                <w:color w:val="000000" w:themeColor="text1"/>
                <w:sz w:val="24"/>
              </w:rPr>
              <w:lastRenderedPageBreak/>
              <w:t xml:space="preserve">30 </w:t>
            </w:r>
            <w:r w:rsidRPr="00F41BEC">
              <w:rPr>
                <w:rFonts w:ascii="標楷體" w:eastAsia="標楷體" w:hAnsi="標楷體"/>
                <w:color w:val="000000" w:themeColor="text1"/>
                <w:spacing w:val="-10"/>
                <w:sz w:val="24"/>
              </w:rPr>
              <w:t>秒</w:t>
            </w:r>
          </w:p>
        </w:tc>
        <w:tc>
          <w:tcPr>
            <w:tcW w:w="4691" w:type="dxa"/>
            <w:vAlign w:val="center"/>
          </w:tcPr>
          <w:p w14:paraId="7C68419F" w14:textId="77777777" w:rsidR="00A67E73" w:rsidRPr="00F41BEC" w:rsidRDefault="00EB60C2" w:rsidP="00C014E9">
            <w:pPr>
              <w:pStyle w:val="TableParagraph"/>
              <w:spacing w:before="11" w:line="360" w:lineRule="auto"/>
              <w:ind w:left="1915" w:right="1906"/>
              <w:jc w:val="center"/>
              <w:rPr>
                <w:rFonts w:ascii="標楷體" w:eastAsia="標楷體" w:hAnsi="標楷體"/>
                <w:color w:val="000000" w:themeColor="text1"/>
                <w:sz w:val="24"/>
              </w:rPr>
            </w:pPr>
            <w:r w:rsidRPr="00F41BEC">
              <w:rPr>
                <w:rFonts w:ascii="標楷體" w:eastAsia="標楷體" w:hAnsi="標楷體"/>
                <w:color w:val="000000" w:themeColor="text1"/>
                <w:sz w:val="24"/>
              </w:rPr>
              <w:t xml:space="preserve">2 </w:t>
            </w:r>
            <w:r w:rsidRPr="00F41BEC">
              <w:rPr>
                <w:rFonts w:ascii="標楷體" w:eastAsia="標楷體" w:hAnsi="標楷體"/>
                <w:color w:val="000000" w:themeColor="text1"/>
                <w:spacing w:val="-5"/>
                <w:sz w:val="24"/>
              </w:rPr>
              <w:t>分鐘</w:t>
            </w:r>
          </w:p>
        </w:tc>
        <w:tc>
          <w:tcPr>
            <w:tcW w:w="1983" w:type="dxa"/>
            <w:vAlign w:val="center"/>
          </w:tcPr>
          <w:p w14:paraId="46AA63DA" w14:textId="77777777" w:rsidR="00A67E73" w:rsidRPr="00F41BEC" w:rsidRDefault="00EB60C2" w:rsidP="00C014E9">
            <w:pPr>
              <w:pStyle w:val="TableParagraph"/>
              <w:spacing w:before="11" w:line="360" w:lineRule="auto"/>
              <w:ind w:left="138" w:right="128"/>
              <w:jc w:val="center"/>
              <w:rPr>
                <w:rFonts w:ascii="標楷體" w:eastAsia="標楷體" w:hAnsi="標楷體"/>
                <w:color w:val="000000" w:themeColor="text1"/>
                <w:sz w:val="24"/>
              </w:rPr>
            </w:pPr>
            <w:r w:rsidRPr="00F41BEC">
              <w:rPr>
                <w:rFonts w:ascii="標楷體" w:eastAsia="標楷體" w:hAnsi="標楷體"/>
                <w:color w:val="000000" w:themeColor="text1"/>
                <w:sz w:val="24"/>
              </w:rPr>
              <w:t xml:space="preserve">30 </w:t>
            </w:r>
            <w:r w:rsidRPr="00F41BEC">
              <w:rPr>
                <w:rFonts w:ascii="標楷體" w:eastAsia="標楷體" w:hAnsi="標楷體"/>
                <w:color w:val="000000" w:themeColor="text1"/>
                <w:spacing w:val="-10"/>
                <w:sz w:val="24"/>
              </w:rPr>
              <w:t>秒</w:t>
            </w:r>
          </w:p>
        </w:tc>
      </w:tr>
      <w:tr w:rsidR="00F41BEC" w:rsidRPr="00F41BEC" w14:paraId="7516310B" w14:textId="77777777" w:rsidTr="00C014E9">
        <w:trPr>
          <w:trHeight w:val="360"/>
        </w:trPr>
        <w:tc>
          <w:tcPr>
            <w:tcW w:w="1972" w:type="dxa"/>
            <w:vAlign w:val="center"/>
          </w:tcPr>
          <w:p w14:paraId="603436F1" w14:textId="77777777" w:rsidR="00A67E73" w:rsidRPr="00F41BEC" w:rsidRDefault="00EB60C2" w:rsidP="00C014E9">
            <w:pPr>
              <w:pStyle w:val="TableParagraph"/>
              <w:spacing w:before="11" w:line="360" w:lineRule="auto"/>
              <w:ind w:left="155" w:right="143"/>
              <w:jc w:val="center"/>
              <w:rPr>
                <w:rFonts w:ascii="標楷體" w:eastAsia="標楷體" w:hAnsi="標楷體"/>
                <w:color w:val="000000" w:themeColor="text1"/>
                <w:sz w:val="24"/>
              </w:rPr>
            </w:pPr>
            <w:r w:rsidRPr="00F41BEC">
              <w:rPr>
                <w:rFonts w:ascii="標楷體" w:eastAsia="標楷體" w:hAnsi="標楷體"/>
                <w:color w:val="000000" w:themeColor="text1"/>
                <w:sz w:val="24"/>
              </w:rPr>
              <w:t>作品/</w:t>
            </w:r>
            <w:r w:rsidRPr="00F41BEC">
              <w:rPr>
                <w:rFonts w:ascii="標楷體" w:eastAsia="標楷體" w:hAnsi="標楷體"/>
                <w:color w:val="000000" w:themeColor="text1"/>
                <w:spacing w:val="-3"/>
                <w:sz w:val="24"/>
              </w:rPr>
              <w:t>作者背景</w:t>
            </w:r>
          </w:p>
        </w:tc>
        <w:tc>
          <w:tcPr>
            <w:tcW w:w="4691" w:type="dxa"/>
            <w:vAlign w:val="center"/>
          </w:tcPr>
          <w:p w14:paraId="4E2C94F1" w14:textId="77777777" w:rsidR="00A67E73" w:rsidRPr="00F41BEC" w:rsidRDefault="00EB60C2" w:rsidP="00C014E9">
            <w:pPr>
              <w:pStyle w:val="TableParagraph"/>
              <w:spacing w:before="11" w:line="360" w:lineRule="auto"/>
              <w:ind w:leftChars="-33" w:left="-2" w:right="3" w:hangingChars="30" w:hanging="71"/>
              <w:jc w:val="center"/>
              <w:rPr>
                <w:rFonts w:ascii="標楷體" w:eastAsia="標楷體" w:hAnsi="標楷體"/>
                <w:color w:val="000000" w:themeColor="text1"/>
                <w:sz w:val="24"/>
              </w:rPr>
            </w:pPr>
            <w:r w:rsidRPr="00F41BEC">
              <w:rPr>
                <w:rFonts w:ascii="標楷體" w:eastAsia="標楷體" w:hAnsi="標楷體"/>
                <w:color w:val="000000" w:themeColor="text1"/>
                <w:spacing w:val="-3"/>
                <w:sz w:val="24"/>
              </w:rPr>
              <w:t>畫作介紹</w:t>
            </w:r>
          </w:p>
        </w:tc>
        <w:tc>
          <w:tcPr>
            <w:tcW w:w="1983" w:type="dxa"/>
            <w:vAlign w:val="center"/>
          </w:tcPr>
          <w:p w14:paraId="1F5AAFC7" w14:textId="77777777" w:rsidR="00A67E73" w:rsidRPr="00F41BEC" w:rsidRDefault="00EB60C2" w:rsidP="00C014E9">
            <w:pPr>
              <w:pStyle w:val="TableParagraph"/>
              <w:spacing w:before="11" w:line="360" w:lineRule="auto"/>
              <w:ind w:left="138" w:right="128"/>
              <w:jc w:val="center"/>
              <w:rPr>
                <w:rFonts w:ascii="標楷體" w:eastAsia="標楷體" w:hAnsi="標楷體"/>
                <w:color w:val="000000" w:themeColor="text1"/>
                <w:sz w:val="24"/>
              </w:rPr>
            </w:pPr>
            <w:r w:rsidRPr="00F41BEC">
              <w:rPr>
                <w:rFonts w:ascii="標楷體" w:eastAsia="標楷體" w:hAnsi="標楷體"/>
                <w:color w:val="000000" w:themeColor="text1"/>
                <w:spacing w:val="-2"/>
                <w:sz w:val="24"/>
              </w:rPr>
              <w:t>個人觀點與省思</w:t>
            </w:r>
          </w:p>
        </w:tc>
      </w:tr>
    </w:tbl>
    <w:p w14:paraId="6F646556" w14:textId="605FA0A8" w:rsidR="00A67E73" w:rsidRPr="00F41BEC" w:rsidRDefault="00EB60C2" w:rsidP="00B729BD">
      <w:pPr>
        <w:spacing w:before="117" w:line="360" w:lineRule="auto"/>
        <w:ind w:left="1031" w:right="5865"/>
        <w:jc w:val="both"/>
        <w:rPr>
          <w:rFonts w:ascii="標楷體" w:eastAsia="標楷體" w:hAnsi="標楷體"/>
          <w:color w:val="000000" w:themeColor="text1"/>
          <w:sz w:val="24"/>
        </w:rPr>
      </w:pPr>
      <w:r w:rsidRPr="00F41BEC">
        <w:rPr>
          <w:rFonts w:ascii="標楷體" w:eastAsia="標楷體" w:hAnsi="標楷體"/>
          <w:b/>
          <w:color w:val="000000" w:themeColor="text1"/>
          <w:spacing w:val="-2"/>
          <w:sz w:val="24"/>
        </w:rPr>
        <w:t>（二）複賽-現場審查</w:t>
      </w:r>
      <w:r w:rsidRPr="00F41BEC">
        <w:rPr>
          <w:rFonts w:ascii="標楷體" w:eastAsia="標楷體" w:hAnsi="標楷體"/>
          <w:color w:val="000000" w:themeColor="text1"/>
          <w:spacing w:val="-2"/>
          <w:sz w:val="24"/>
        </w:rPr>
        <w:t>參賽者導覽內容：</w:t>
      </w:r>
    </w:p>
    <w:p w14:paraId="79907545" w14:textId="77777777" w:rsidR="00A67E73" w:rsidRPr="00F41BEC" w:rsidRDefault="00EB60C2" w:rsidP="00B729BD">
      <w:pPr>
        <w:pStyle w:val="a5"/>
        <w:numPr>
          <w:ilvl w:val="0"/>
          <w:numId w:val="4"/>
        </w:numPr>
        <w:tabs>
          <w:tab w:val="left" w:pos="1582"/>
        </w:tabs>
        <w:spacing w:before="54" w:line="360" w:lineRule="auto"/>
        <w:ind w:hanging="361"/>
        <w:jc w:val="both"/>
        <w:rPr>
          <w:rFonts w:ascii="標楷體" w:eastAsia="標楷體" w:hAnsi="標楷體"/>
          <w:color w:val="000000" w:themeColor="text1"/>
          <w:sz w:val="24"/>
        </w:rPr>
      </w:pPr>
      <w:r w:rsidRPr="00F41BEC">
        <w:rPr>
          <w:rFonts w:ascii="標楷體" w:eastAsia="標楷體" w:hAnsi="標楷體"/>
          <w:color w:val="000000" w:themeColor="text1"/>
          <w:sz w:val="24"/>
        </w:rPr>
        <w:t>自選題：參賽者報名時之導覽畫作（</w:t>
      </w:r>
      <w:r w:rsidRPr="00F41BEC">
        <w:rPr>
          <w:rFonts w:ascii="標楷體" w:eastAsia="標楷體" w:hAnsi="標楷體"/>
          <w:color w:val="000000" w:themeColor="text1"/>
          <w:spacing w:val="-12"/>
          <w:sz w:val="24"/>
        </w:rPr>
        <w:t>時間限定</w:t>
      </w:r>
      <w:r w:rsidR="00C014E9">
        <w:rPr>
          <w:rFonts w:ascii="標楷體" w:eastAsia="標楷體" w:hAnsi="標楷體"/>
          <w:color w:val="000000" w:themeColor="text1"/>
          <w:sz w:val="24"/>
        </w:rPr>
        <w:t>3</w:t>
      </w:r>
      <w:r w:rsidRPr="00F41BEC">
        <w:rPr>
          <w:rFonts w:ascii="標楷體" w:eastAsia="標楷體" w:hAnsi="標楷體"/>
          <w:color w:val="000000" w:themeColor="text1"/>
          <w:sz w:val="24"/>
        </w:rPr>
        <w:t>分鐘</w:t>
      </w:r>
      <w:r w:rsidRPr="00F41BEC">
        <w:rPr>
          <w:rFonts w:ascii="標楷體" w:eastAsia="標楷體" w:hAnsi="標楷體"/>
          <w:color w:val="000000" w:themeColor="text1"/>
          <w:spacing w:val="-120"/>
          <w:sz w:val="24"/>
        </w:rPr>
        <w:t>）</w:t>
      </w:r>
      <w:r w:rsidRPr="00F41BEC">
        <w:rPr>
          <w:rFonts w:ascii="標楷體" w:eastAsia="標楷體" w:hAnsi="標楷體"/>
          <w:color w:val="000000" w:themeColor="text1"/>
          <w:spacing w:val="-10"/>
          <w:sz w:val="24"/>
        </w:rPr>
        <w:t>。</w:t>
      </w:r>
    </w:p>
    <w:p w14:paraId="35EFE0F6" w14:textId="77777777" w:rsidR="00A67E73" w:rsidRPr="00F41BEC" w:rsidRDefault="00EB60C2" w:rsidP="00B729BD">
      <w:pPr>
        <w:pStyle w:val="a5"/>
        <w:numPr>
          <w:ilvl w:val="0"/>
          <w:numId w:val="4"/>
        </w:numPr>
        <w:tabs>
          <w:tab w:val="left" w:pos="1582"/>
        </w:tabs>
        <w:spacing w:before="53" w:line="360" w:lineRule="auto"/>
        <w:ind w:rightChars="343" w:right="755" w:hanging="361"/>
        <w:jc w:val="both"/>
        <w:rPr>
          <w:rFonts w:ascii="標楷體" w:eastAsia="標楷體" w:hAnsi="標楷體"/>
          <w:color w:val="000000" w:themeColor="text1"/>
          <w:sz w:val="24"/>
        </w:rPr>
      </w:pPr>
      <w:r w:rsidRPr="00F41BEC">
        <w:rPr>
          <w:rFonts w:ascii="標楷體" w:eastAsia="標楷體" w:hAnsi="標楷體"/>
          <w:color w:val="000000" w:themeColor="text1"/>
          <w:spacing w:val="-3"/>
          <w:sz w:val="24"/>
        </w:rPr>
        <w:t>指定題：由主辦單位遴選與參賽者自選題同展覽之</w:t>
      </w:r>
      <w:r w:rsidR="00C014E9">
        <w:rPr>
          <w:rFonts w:ascii="標楷體" w:eastAsia="標楷體" w:hAnsi="標楷體"/>
          <w:color w:val="000000" w:themeColor="text1"/>
          <w:sz w:val="24"/>
        </w:rPr>
        <w:t>5</w:t>
      </w:r>
      <w:r w:rsidRPr="00F41BEC">
        <w:rPr>
          <w:rFonts w:ascii="標楷體" w:eastAsia="標楷體" w:hAnsi="標楷體"/>
          <w:color w:val="000000" w:themeColor="text1"/>
          <w:spacing w:val="-5"/>
          <w:sz w:val="24"/>
        </w:rPr>
        <w:t>幅畫作為指定題，競賽時抽籤</w:t>
      </w:r>
      <w:r w:rsidR="00C014E9">
        <w:rPr>
          <w:rFonts w:ascii="標楷體" w:eastAsia="標楷體" w:hAnsi="標楷體"/>
          <w:color w:val="000000" w:themeColor="text1"/>
          <w:spacing w:val="-5"/>
          <w:sz w:val="24"/>
        </w:rPr>
        <w:t>1</w:t>
      </w:r>
    </w:p>
    <w:p w14:paraId="4E9611D0" w14:textId="521BACAD" w:rsidR="00A67E73" w:rsidRPr="00105623" w:rsidRDefault="00EB60C2" w:rsidP="00B729BD">
      <w:pPr>
        <w:pStyle w:val="a3"/>
        <w:spacing w:before="52" w:line="360" w:lineRule="auto"/>
        <w:ind w:left="1581"/>
        <w:jc w:val="both"/>
        <w:rPr>
          <w:rFonts w:ascii="標楷體" w:eastAsia="標楷體" w:hAnsi="標楷體"/>
          <w:b/>
          <w:color w:val="000000" w:themeColor="text1"/>
          <w:u w:val="single"/>
        </w:rPr>
      </w:pPr>
      <w:r w:rsidRPr="00F41BEC">
        <w:rPr>
          <w:rFonts w:ascii="標楷體" w:eastAsia="標楷體" w:hAnsi="標楷體"/>
          <w:color w:val="000000" w:themeColor="text1"/>
        </w:rPr>
        <w:t>幅作品即時導覽（</w:t>
      </w:r>
      <w:r w:rsidRPr="00F41BEC">
        <w:rPr>
          <w:rFonts w:ascii="標楷體" w:eastAsia="標楷體" w:hAnsi="標楷體"/>
          <w:color w:val="000000" w:themeColor="text1"/>
          <w:spacing w:val="-12"/>
        </w:rPr>
        <w:t>時間限定</w:t>
      </w:r>
      <w:r w:rsidR="00C014E9">
        <w:rPr>
          <w:rFonts w:ascii="標楷體" w:eastAsia="標楷體" w:hAnsi="標楷體"/>
          <w:color w:val="000000" w:themeColor="text1"/>
        </w:rPr>
        <w:t>3</w:t>
      </w:r>
      <w:r w:rsidRPr="00F41BEC">
        <w:rPr>
          <w:rFonts w:ascii="標楷體" w:eastAsia="標楷體" w:hAnsi="標楷體"/>
          <w:color w:val="000000" w:themeColor="text1"/>
        </w:rPr>
        <w:t>分鐘</w:t>
      </w:r>
      <w:r w:rsidRPr="00F41BEC">
        <w:rPr>
          <w:rFonts w:ascii="標楷體" w:eastAsia="標楷體" w:hAnsi="標楷體"/>
          <w:color w:val="000000" w:themeColor="text1"/>
          <w:spacing w:val="-120"/>
        </w:rPr>
        <w:t>）</w:t>
      </w:r>
      <w:r w:rsidRPr="00F41BEC">
        <w:rPr>
          <w:rFonts w:ascii="標楷體" w:eastAsia="標楷體" w:hAnsi="標楷體"/>
          <w:color w:val="000000" w:themeColor="text1"/>
          <w:spacing w:val="-1"/>
        </w:rPr>
        <w:t>，</w:t>
      </w:r>
      <w:r w:rsidRPr="00105623">
        <w:rPr>
          <w:rFonts w:ascii="標楷體" w:eastAsia="標楷體" w:hAnsi="標楷體"/>
          <w:b/>
          <w:color w:val="000000" w:themeColor="text1"/>
          <w:spacing w:val="-1"/>
          <w:u w:val="single"/>
        </w:rPr>
        <w:t>指定題範圍</w:t>
      </w:r>
      <w:r w:rsidR="00105623" w:rsidRPr="00105623">
        <w:rPr>
          <w:rFonts w:ascii="標楷體" w:eastAsia="標楷體" w:hAnsi="標楷體" w:hint="eastAsia"/>
          <w:b/>
          <w:color w:val="000000" w:themeColor="text1"/>
          <w:spacing w:val="-1"/>
          <w:u w:val="single"/>
        </w:rPr>
        <w:t>與</w:t>
      </w:r>
      <w:r w:rsidRPr="00105623">
        <w:rPr>
          <w:rFonts w:ascii="標楷體" w:eastAsia="標楷體" w:hAnsi="標楷體"/>
          <w:b/>
          <w:color w:val="000000" w:themeColor="text1"/>
          <w:spacing w:val="-1"/>
          <w:u w:val="single"/>
        </w:rPr>
        <w:t>複賽</w:t>
      </w:r>
      <w:r w:rsidR="00105623" w:rsidRPr="00105623">
        <w:rPr>
          <w:rFonts w:ascii="標楷體" w:eastAsia="標楷體" w:hAnsi="標楷體" w:hint="eastAsia"/>
          <w:b/>
          <w:color w:val="000000" w:themeColor="text1"/>
          <w:spacing w:val="-1"/>
          <w:u w:val="single"/>
        </w:rPr>
        <w:t>入圍名單</w:t>
      </w:r>
      <w:r w:rsidRPr="00105623">
        <w:rPr>
          <w:rFonts w:ascii="標楷體" w:eastAsia="標楷體" w:hAnsi="標楷體"/>
          <w:b/>
          <w:color w:val="000000" w:themeColor="text1"/>
          <w:spacing w:val="-1"/>
          <w:u w:val="single"/>
        </w:rPr>
        <w:t>同時公告</w:t>
      </w:r>
      <w:r w:rsidR="00105623" w:rsidRPr="00105623">
        <w:rPr>
          <w:rFonts w:ascii="標楷體" w:eastAsia="標楷體" w:hAnsi="標楷體" w:hint="eastAsia"/>
          <w:color w:val="000000" w:themeColor="text1"/>
          <w:spacing w:val="-1"/>
        </w:rPr>
        <w:t>。</w:t>
      </w:r>
    </w:p>
    <w:p w14:paraId="6E36273C" w14:textId="47EC8527" w:rsidR="00A67E73" w:rsidRPr="00696601" w:rsidRDefault="00EB60C2" w:rsidP="00B729BD">
      <w:pPr>
        <w:pStyle w:val="a5"/>
        <w:numPr>
          <w:ilvl w:val="0"/>
          <w:numId w:val="4"/>
        </w:numPr>
        <w:tabs>
          <w:tab w:val="left" w:pos="1582"/>
        </w:tabs>
        <w:spacing w:before="53" w:line="360" w:lineRule="auto"/>
        <w:ind w:hanging="361"/>
        <w:jc w:val="both"/>
        <w:rPr>
          <w:rFonts w:ascii="標楷體" w:eastAsia="標楷體" w:hAnsi="標楷體"/>
          <w:sz w:val="24"/>
        </w:rPr>
      </w:pPr>
      <w:r w:rsidRPr="00F41BEC">
        <w:rPr>
          <w:rFonts w:ascii="標楷體" w:eastAsia="標楷體" w:hAnsi="標楷體"/>
          <w:color w:val="000000" w:themeColor="text1"/>
          <w:sz w:val="24"/>
        </w:rPr>
        <w:t>地點：</w:t>
      </w:r>
      <w:r w:rsidR="00C0164E" w:rsidRPr="00696601">
        <w:rPr>
          <w:rFonts w:ascii="標楷體" w:eastAsia="標楷體" w:hAnsi="標楷體" w:hint="eastAsia"/>
          <w:sz w:val="24"/>
        </w:rPr>
        <w:t>暫定</w:t>
      </w:r>
      <w:r w:rsidR="006A32E1" w:rsidRPr="00696601">
        <w:rPr>
          <w:rFonts w:ascii="標楷體" w:eastAsia="標楷體" w:hAnsi="標楷體" w:hint="eastAsia"/>
          <w:sz w:val="24"/>
        </w:rPr>
        <w:t>臺北市或新北市場地</w:t>
      </w:r>
      <w:r w:rsidRPr="00696601">
        <w:rPr>
          <w:rFonts w:ascii="標楷體" w:eastAsia="標楷體" w:hAnsi="標楷體"/>
          <w:spacing w:val="-10"/>
          <w:sz w:val="24"/>
        </w:rPr>
        <w:t>。</w:t>
      </w:r>
    </w:p>
    <w:p w14:paraId="2E8C1E5C" w14:textId="67B36446" w:rsidR="0033167B" w:rsidRPr="009B0EAA" w:rsidRDefault="0033167B" w:rsidP="0033167B">
      <w:pPr>
        <w:pStyle w:val="a5"/>
        <w:numPr>
          <w:ilvl w:val="0"/>
          <w:numId w:val="4"/>
        </w:numPr>
        <w:tabs>
          <w:tab w:val="left" w:pos="1991"/>
          <w:tab w:val="left" w:pos="1992"/>
        </w:tabs>
        <w:overflowPunct w:val="0"/>
        <w:spacing w:before="0" w:line="360" w:lineRule="auto"/>
        <w:ind w:rightChars="346" w:right="761"/>
        <w:jc w:val="both"/>
        <w:rPr>
          <w:rFonts w:ascii="標楷體" w:eastAsia="標楷體" w:hAnsi="標楷體"/>
          <w:color w:val="000000" w:themeColor="text1"/>
        </w:rPr>
      </w:pPr>
      <w:r w:rsidRPr="001130CE">
        <w:rPr>
          <w:rFonts w:ascii="標楷體" w:eastAsia="標楷體" w:hAnsi="標楷體" w:hint="eastAsia"/>
          <w:color w:val="000000" w:themeColor="text1"/>
          <w:spacing w:val="-2"/>
          <w:sz w:val="24"/>
        </w:rPr>
        <w:t>如為海外、國內花東地區及離島地區之入圍者，於複賽時參賽者可線上視訊或現場參賽擇一，</w:t>
      </w:r>
      <w:r>
        <w:rPr>
          <w:rFonts w:ascii="標楷體" w:eastAsia="標楷體" w:hAnsi="標楷體" w:hint="eastAsia"/>
          <w:color w:val="000000" w:themeColor="text1"/>
          <w:spacing w:val="-2"/>
          <w:sz w:val="24"/>
        </w:rPr>
        <w:t>若選擇</w:t>
      </w:r>
      <w:r w:rsidRPr="001130CE">
        <w:rPr>
          <w:rFonts w:ascii="標楷體" w:eastAsia="標楷體" w:hAnsi="標楷體" w:hint="eastAsia"/>
          <w:color w:val="000000" w:themeColor="text1"/>
          <w:spacing w:val="-2"/>
          <w:sz w:val="24"/>
        </w:rPr>
        <w:t>線上視訊</w:t>
      </w:r>
      <w:r>
        <w:rPr>
          <w:rFonts w:ascii="標楷體" w:eastAsia="標楷體" w:hAnsi="標楷體" w:hint="eastAsia"/>
          <w:color w:val="000000" w:themeColor="text1"/>
          <w:spacing w:val="-2"/>
          <w:sz w:val="24"/>
        </w:rPr>
        <w:t>之參賽者</w:t>
      </w:r>
      <w:r w:rsidRPr="001130CE">
        <w:rPr>
          <w:rFonts w:ascii="標楷體" w:eastAsia="標楷體" w:hAnsi="標楷體" w:hint="eastAsia"/>
          <w:color w:val="000000" w:themeColor="text1"/>
          <w:spacing w:val="-2"/>
          <w:sz w:val="24"/>
        </w:rPr>
        <w:t>請配合於賽前進行視訊設備測試。</w:t>
      </w:r>
    </w:p>
    <w:p w14:paraId="5075891C" w14:textId="0465D1D8" w:rsidR="00105623" w:rsidRDefault="00EB60C2" w:rsidP="00B729BD">
      <w:pPr>
        <w:spacing w:before="156" w:line="360" w:lineRule="auto"/>
        <w:ind w:left="1031" w:right="5440"/>
        <w:jc w:val="both"/>
        <w:rPr>
          <w:rFonts w:ascii="標楷體" w:eastAsia="標楷體" w:hAnsi="標楷體"/>
          <w:color w:val="000000" w:themeColor="text1"/>
          <w:spacing w:val="-2"/>
          <w:sz w:val="24"/>
        </w:rPr>
      </w:pPr>
      <w:r w:rsidRPr="00F41BEC">
        <w:rPr>
          <w:rFonts w:ascii="標楷體" w:eastAsia="標楷體" w:hAnsi="標楷體"/>
          <w:b/>
          <w:color w:val="000000" w:themeColor="text1"/>
          <w:spacing w:val="-2"/>
          <w:sz w:val="24"/>
        </w:rPr>
        <w:t>（三）決賽-現場審查</w:t>
      </w:r>
      <w:r w:rsidRPr="00F41BEC">
        <w:rPr>
          <w:rFonts w:ascii="標楷體" w:eastAsia="標楷體" w:hAnsi="標楷體"/>
          <w:color w:val="000000" w:themeColor="text1"/>
          <w:spacing w:val="-2"/>
          <w:sz w:val="24"/>
        </w:rPr>
        <w:t>參賽者導覽內容：</w:t>
      </w:r>
    </w:p>
    <w:p w14:paraId="4819E145" w14:textId="18499EDA" w:rsidR="00D90FB4" w:rsidRPr="00C014E9" w:rsidRDefault="00EB60C2" w:rsidP="00B729BD">
      <w:pPr>
        <w:pStyle w:val="a5"/>
        <w:numPr>
          <w:ilvl w:val="0"/>
          <w:numId w:val="8"/>
        </w:numPr>
        <w:tabs>
          <w:tab w:val="left" w:pos="1582"/>
        </w:tabs>
        <w:spacing w:before="52" w:line="360" w:lineRule="auto"/>
        <w:ind w:rightChars="343" w:right="755"/>
        <w:jc w:val="both"/>
        <w:rPr>
          <w:rFonts w:ascii="標楷體" w:eastAsia="標楷體" w:hAnsi="標楷體"/>
          <w:color w:val="000000" w:themeColor="text1"/>
          <w:sz w:val="24"/>
          <w:szCs w:val="24"/>
        </w:rPr>
      </w:pPr>
      <w:r w:rsidRPr="00C014E9">
        <w:rPr>
          <w:rFonts w:ascii="標楷體" w:eastAsia="標楷體" w:hAnsi="標楷體"/>
          <w:color w:val="000000" w:themeColor="text1"/>
          <w:sz w:val="24"/>
          <w:szCs w:val="24"/>
        </w:rPr>
        <w:t>指定題：指定題範圍同為複賽公佈內容，於決賽現場抽籤</w:t>
      </w:r>
      <w:r w:rsidR="00C014E9">
        <w:rPr>
          <w:rFonts w:ascii="標楷體" w:eastAsia="標楷體" w:hAnsi="標楷體"/>
          <w:color w:val="000000" w:themeColor="text1"/>
          <w:sz w:val="24"/>
          <w:szCs w:val="24"/>
        </w:rPr>
        <w:t>1</w:t>
      </w:r>
      <w:r w:rsidRPr="00C014E9">
        <w:rPr>
          <w:rFonts w:ascii="標楷體" w:eastAsia="標楷體" w:hAnsi="標楷體"/>
          <w:color w:val="000000" w:themeColor="text1"/>
          <w:sz w:val="24"/>
          <w:szCs w:val="24"/>
        </w:rPr>
        <w:t>幅作品即時導覽（時間限</w:t>
      </w:r>
      <w:r w:rsidRPr="00C014E9">
        <w:rPr>
          <w:rFonts w:ascii="標楷體" w:eastAsia="標楷體" w:hAnsi="標楷體"/>
          <w:color w:val="000000" w:themeColor="text1"/>
          <w:spacing w:val="-30"/>
          <w:sz w:val="24"/>
          <w:szCs w:val="24"/>
        </w:rPr>
        <w:t>定</w:t>
      </w:r>
      <w:r w:rsidR="00C014E9">
        <w:rPr>
          <w:rFonts w:ascii="標楷體" w:eastAsia="標楷體" w:hAnsi="標楷體"/>
          <w:color w:val="000000" w:themeColor="text1"/>
          <w:sz w:val="24"/>
          <w:szCs w:val="24"/>
        </w:rPr>
        <w:t>3</w:t>
      </w:r>
      <w:r w:rsidRPr="00C014E9">
        <w:rPr>
          <w:rFonts w:ascii="標楷體" w:eastAsia="標楷體" w:hAnsi="標楷體"/>
          <w:color w:val="000000" w:themeColor="text1"/>
          <w:sz w:val="24"/>
          <w:szCs w:val="24"/>
        </w:rPr>
        <w:t>分鐘</w:t>
      </w:r>
      <w:r w:rsidRPr="00C014E9">
        <w:rPr>
          <w:rFonts w:ascii="標楷體" w:eastAsia="標楷體" w:hAnsi="標楷體"/>
          <w:color w:val="000000" w:themeColor="text1"/>
          <w:spacing w:val="-120"/>
          <w:sz w:val="24"/>
          <w:szCs w:val="24"/>
        </w:rPr>
        <w:t>）</w:t>
      </w:r>
      <w:r w:rsidRPr="00C014E9">
        <w:rPr>
          <w:rFonts w:ascii="標楷體" w:eastAsia="標楷體" w:hAnsi="標楷體"/>
          <w:color w:val="000000" w:themeColor="text1"/>
          <w:spacing w:val="-10"/>
          <w:sz w:val="24"/>
          <w:szCs w:val="24"/>
        </w:rPr>
        <w:t>。</w:t>
      </w:r>
    </w:p>
    <w:p w14:paraId="23E3F5B3" w14:textId="1A17637B" w:rsidR="00D90FB4" w:rsidRPr="00C014E9" w:rsidRDefault="00EB60C2" w:rsidP="00B729BD">
      <w:pPr>
        <w:pStyle w:val="a5"/>
        <w:numPr>
          <w:ilvl w:val="0"/>
          <w:numId w:val="8"/>
        </w:numPr>
        <w:tabs>
          <w:tab w:val="left" w:pos="1582"/>
        </w:tabs>
        <w:spacing w:before="52" w:line="360" w:lineRule="auto"/>
        <w:jc w:val="both"/>
        <w:rPr>
          <w:rFonts w:ascii="標楷體" w:eastAsia="標楷體" w:hAnsi="標楷體"/>
          <w:color w:val="000000" w:themeColor="text1"/>
          <w:sz w:val="24"/>
          <w:szCs w:val="24"/>
        </w:rPr>
      </w:pPr>
      <w:r w:rsidRPr="00C014E9">
        <w:rPr>
          <w:rFonts w:ascii="標楷體" w:eastAsia="標楷體" w:hAnsi="標楷體"/>
          <w:color w:val="000000" w:themeColor="text1"/>
          <w:sz w:val="24"/>
          <w:szCs w:val="24"/>
        </w:rPr>
        <w:t>地點：</w:t>
      </w:r>
      <w:r w:rsidR="006D741E">
        <w:rPr>
          <w:rFonts w:ascii="標楷體" w:eastAsia="標楷體" w:hAnsi="標楷體" w:hint="eastAsia"/>
          <w:color w:val="000000" w:themeColor="text1"/>
          <w:sz w:val="24"/>
          <w:szCs w:val="24"/>
        </w:rPr>
        <w:t>暫定</w:t>
      </w:r>
      <w:r w:rsidRPr="00C014E9">
        <w:rPr>
          <w:rFonts w:ascii="標楷體" w:eastAsia="標楷體" w:hAnsi="標楷體"/>
          <w:color w:val="000000" w:themeColor="text1"/>
          <w:sz w:val="24"/>
          <w:szCs w:val="24"/>
        </w:rPr>
        <w:t>廣達電腦—廣藝廳（桃園市龜山區文化二路</w:t>
      </w:r>
      <w:r w:rsidR="00C014E9">
        <w:rPr>
          <w:rFonts w:ascii="標楷體" w:eastAsia="標楷體" w:hAnsi="標楷體"/>
          <w:color w:val="000000" w:themeColor="text1"/>
          <w:sz w:val="24"/>
          <w:szCs w:val="24"/>
        </w:rPr>
        <w:t>211</w:t>
      </w:r>
      <w:r w:rsidRPr="00C014E9">
        <w:rPr>
          <w:rFonts w:ascii="標楷體" w:eastAsia="標楷體" w:hAnsi="標楷體"/>
          <w:color w:val="000000" w:themeColor="text1"/>
          <w:sz w:val="24"/>
          <w:szCs w:val="24"/>
        </w:rPr>
        <w:t>號</w:t>
      </w:r>
      <w:r w:rsidRPr="00C014E9">
        <w:rPr>
          <w:rFonts w:ascii="標楷體" w:eastAsia="標楷體" w:hAnsi="標楷體"/>
          <w:color w:val="000000" w:themeColor="text1"/>
          <w:spacing w:val="-120"/>
          <w:sz w:val="24"/>
          <w:szCs w:val="24"/>
        </w:rPr>
        <w:t>）</w:t>
      </w:r>
      <w:r w:rsidRPr="00C014E9">
        <w:rPr>
          <w:rFonts w:ascii="標楷體" w:eastAsia="標楷體" w:hAnsi="標楷體"/>
          <w:color w:val="000000" w:themeColor="text1"/>
          <w:sz w:val="24"/>
          <w:szCs w:val="24"/>
        </w:rPr>
        <w:t>。</w:t>
      </w:r>
    </w:p>
    <w:p w14:paraId="7B55A180" w14:textId="68F6A21B" w:rsidR="00A67E73" w:rsidRPr="00D90FB4" w:rsidRDefault="00D90FB4" w:rsidP="001130CE">
      <w:pPr>
        <w:pStyle w:val="2"/>
        <w:spacing w:line="360" w:lineRule="auto"/>
        <w:rPr>
          <w:rFonts w:ascii="標楷體" w:eastAsia="標楷體" w:hAnsi="標楷體"/>
          <w:color w:val="000000" w:themeColor="text1"/>
          <w:spacing w:val="-2"/>
        </w:rPr>
      </w:pPr>
      <w:r>
        <w:rPr>
          <w:rFonts w:ascii="標楷體" w:eastAsia="標楷體" w:hAnsi="標楷體" w:hint="eastAsia"/>
          <w:color w:val="000000" w:themeColor="text1"/>
          <w:spacing w:val="-2"/>
        </w:rPr>
        <w:t>七、</w:t>
      </w:r>
      <w:r w:rsidR="00EB60C2" w:rsidRPr="00D90FB4">
        <w:rPr>
          <w:rFonts w:ascii="標楷體" w:eastAsia="標楷體" w:hAnsi="標楷體"/>
          <w:color w:val="000000" w:themeColor="text1"/>
          <w:spacing w:val="-2"/>
        </w:rPr>
        <w:t>報名方式：</w:t>
      </w:r>
    </w:p>
    <w:p w14:paraId="1F21A4A9" w14:textId="14761695" w:rsidR="00A67E73" w:rsidRPr="00D90FB4" w:rsidRDefault="00EB60C2" w:rsidP="00B729BD">
      <w:pPr>
        <w:spacing w:line="360" w:lineRule="auto"/>
        <w:ind w:left="1079" w:rightChars="343" w:right="755"/>
        <w:rPr>
          <w:rFonts w:ascii="標楷體" w:eastAsia="標楷體" w:hAnsi="標楷體"/>
          <w:b/>
          <w:color w:val="000000" w:themeColor="text1"/>
          <w:sz w:val="24"/>
          <w:szCs w:val="24"/>
        </w:rPr>
      </w:pPr>
      <w:r w:rsidRPr="00D90FB4">
        <w:rPr>
          <w:rFonts w:ascii="標楷體" w:eastAsia="標楷體" w:hAnsi="標楷體"/>
          <w:color w:val="000000" w:themeColor="text1"/>
          <w:spacing w:val="-6"/>
          <w:sz w:val="24"/>
          <w:szCs w:val="24"/>
        </w:rPr>
        <w:t>自即日起開始徵件，11</w:t>
      </w:r>
      <w:r w:rsidR="006D741E">
        <w:rPr>
          <w:rFonts w:ascii="標楷體" w:eastAsia="標楷體" w:hAnsi="標楷體" w:hint="eastAsia"/>
          <w:color w:val="000000" w:themeColor="text1"/>
          <w:spacing w:val="-6"/>
          <w:sz w:val="24"/>
          <w:szCs w:val="24"/>
        </w:rPr>
        <w:t>5</w:t>
      </w:r>
      <w:r w:rsidRPr="00D90FB4">
        <w:rPr>
          <w:rFonts w:ascii="標楷體" w:eastAsia="標楷體" w:hAnsi="標楷體"/>
          <w:color w:val="000000" w:themeColor="text1"/>
          <w:spacing w:val="-6"/>
          <w:sz w:val="24"/>
          <w:szCs w:val="24"/>
        </w:rPr>
        <w:t>年4月</w:t>
      </w:r>
      <w:r w:rsidR="00804475">
        <w:rPr>
          <w:rFonts w:ascii="標楷體" w:eastAsia="標楷體" w:hAnsi="標楷體" w:hint="eastAsia"/>
          <w:color w:val="000000" w:themeColor="text1"/>
          <w:spacing w:val="-6"/>
          <w:sz w:val="24"/>
          <w:szCs w:val="24"/>
        </w:rPr>
        <w:t>7</w:t>
      </w:r>
      <w:r w:rsidRPr="00D90FB4">
        <w:rPr>
          <w:rFonts w:ascii="標楷體" w:eastAsia="標楷體" w:hAnsi="標楷體"/>
          <w:color w:val="000000" w:themeColor="text1"/>
          <w:spacing w:val="-6"/>
          <w:sz w:val="24"/>
          <w:szCs w:val="24"/>
        </w:rPr>
        <w:t>日截止收件，報名流程分為</w:t>
      </w:r>
      <w:r w:rsidRPr="00D90FB4">
        <w:rPr>
          <w:rFonts w:ascii="標楷體" w:eastAsia="標楷體" w:hAnsi="標楷體"/>
          <w:b/>
          <w:color w:val="000000" w:themeColor="text1"/>
          <w:w w:val="95"/>
          <w:sz w:val="24"/>
          <w:szCs w:val="24"/>
          <w:u w:val="single"/>
        </w:rPr>
        <w:t>「導覽影片上傳」</w:t>
      </w:r>
      <w:r w:rsidRPr="00D90FB4">
        <w:rPr>
          <w:rFonts w:ascii="標楷體" w:eastAsia="標楷體" w:hAnsi="標楷體"/>
          <w:color w:val="000000" w:themeColor="text1"/>
          <w:w w:val="95"/>
          <w:sz w:val="24"/>
          <w:szCs w:val="24"/>
        </w:rPr>
        <w:t>與</w:t>
      </w:r>
      <w:r w:rsidRPr="00D90FB4">
        <w:rPr>
          <w:rFonts w:ascii="標楷體" w:eastAsia="標楷體" w:hAnsi="標楷體"/>
          <w:b/>
          <w:color w:val="000000" w:themeColor="text1"/>
          <w:w w:val="95"/>
          <w:sz w:val="24"/>
          <w:szCs w:val="24"/>
          <w:u w:val="single"/>
        </w:rPr>
        <w:t>「報</w:t>
      </w:r>
      <w:r w:rsidRPr="00D90FB4">
        <w:rPr>
          <w:rFonts w:ascii="標楷體" w:eastAsia="標楷體" w:hAnsi="標楷體"/>
          <w:b/>
          <w:color w:val="000000" w:themeColor="text1"/>
          <w:spacing w:val="-10"/>
          <w:w w:val="95"/>
          <w:sz w:val="24"/>
          <w:szCs w:val="24"/>
          <w:u w:val="single"/>
        </w:rPr>
        <w:t>名</w:t>
      </w:r>
    </w:p>
    <w:p w14:paraId="68B6B64B" w14:textId="42953547" w:rsidR="00A67E73" w:rsidRPr="00D90FB4" w:rsidRDefault="00EB60C2" w:rsidP="001130CE">
      <w:pPr>
        <w:spacing w:line="360" w:lineRule="auto"/>
        <w:ind w:left="1079"/>
        <w:rPr>
          <w:rFonts w:ascii="標楷體" w:eastAsia="標楷體" w:hAnsi="標楷體"/>
          <w:color w:val="000000" w:themeColor="text1"/>
          <w:sz w:val="24"/>
          <w:szCs w:val="24"/>
        </w:rPr>
      </w:pPr>
      <w:r w:rsidRPr="00D90FB4">
        <w:rPr>
          <w:rFonts w:ascii="標楷體" w:eastAsia="標楷體" w:hAnsi="標楷體"/>
          <w:b/>
          <w:color w:val="000000" w:themeColor="text1"/>
          <w:w w:val="95"/>
          <w:sz w:val="24"/>
          <w:szCs w:val="24"/>
          <w:u w:val="single"/>
        </w:rPr>
        <w:t>網站參賽者基本資料填寫」</w:t>
      </w:r>
      <w:r w:rsidRPr="00D90FB4">
        <w:rPr>
          <w:rFonts w:ascii="標楷體" w:eastAsia="標楷體" w:hAnsi="標楷體"/>
          <w:color w:val="000000" w:themeColor="text1"/>
          <w:spacing w:val="-6"/>
          <w:sz w:val="24"/>
          <w:szCs w:val="24"/>
        </w:rPr>
        <w:t>兩步驟，詳細報名流程請參考附件二。</w:t>
      </w:r>
    </w:p>
    <w:p w14:paraId="447C3F5A" w14:textId="77777777" w:rsidR="00A67E73" w:rsidRPr="00F41BEC" w:rsidRDefault="00EB60C2" w:rsidP="001130CE">
      <w:pPr>
        <w:pStyle w:val="a3"/>
        <w:spacing w:line="360" w:lineRule="auto"/>
        <w:ind w:left="1166"/>
        <w:rPr>
          <w:rFonts w:ascii="標楷體" w:eastAsia="標楷體" w:hAnsi="標楷體"/>
          <w:color w:val="000000" w:themeColor="text1"/>
        </w:rPr>
      </w:pPr>
      <w:r w:rsidRPr="00F41BEC">
        <w:rPr>
          <w:rFonts w:ascii="標楷體" w:eastAsia="標楷體" w:hAnsi="標楷體"/>
          <w:color w:val="000000" w:themeColor="text1"/>
        </w:rPr>
        <w:t>（一）</w:t>
      </w:r>
      <w:r w:rsidRPr="00F41BEC">
        <w:rPr>
          <w:rFonts w:ascii="標楷體" w:eastAsia="標楷體" w:hAnsi="標楷體"/>
          <w:color w:val="000000" w:themeColor="text1"/>
          <w:spacing w:val="-5"/>
        </w:rPr>
        <w:t xml:space="preserve"> 導</w:t>
      </w:r>
      <w:r w:rsidRPr="00F41BEC">
        <w:rPr>
          <w:rFonts w:ascii="標楷體" w:eastAsia="標楷體" w:hAnsi="標楷體"/>
          <w:color w:val="000000" w:themeColor="text1"/>
        </w:rPr>
        <w:t>覽影片上傳</w:t>
      </w:r>
      <w:r w:rsidRPr="00F41BEC">
        <w:rPr>
          <w:rFonts w:ascii="標楷體" w:eastAsia="標楷體" w:hAnsi="標楷體"/>
          <w:color w:val="000000" w:themeColor="text1"/>
          <w:spacing w:val="-12"/>
        </w:rPr>
        <w:t>：</w:t>
      </w:r>
    </w:p>
    <w:p w14:paraId="6D972CF2" w14:textId="6CC1DC32" w:rsidR="00A67E73" w:rsidRPr="00F41BEC" w:rsidRDefault="00EB60C2" w:rsidP="00B729BD">
      <w:pPr>
        <w:spacing w:before="44" w:line="360" w:lineRule="auto"/>
        <w:ind w:left="2039" w:right="756"/>
        <w:jc w:val="both"/>
        <w:rPr>
          <w:rFonts w:ascii="標楷體" w:eastAsia="標楷體" w:hAnsi="標楷體"/>
          <w:color w:val="000000" w:themeColor="text1"/>
          <w:sz w:val="24"/>
        </w:rPr>
      </w:pPr>
      <w:r w:rsidRPr="00F41BEC">
        <w:rPr>
          <w:rFonts w:ascii="標楷體" w:eastAsia="標楷體" w:hAnsi="標楷體"/>
          <w:color w:val="000000" w:themeColor="text1"/>
          <w:spacing w:val="-2"/>
          <w:sz w:val="24"/>
        </w:rPr>
        <w:t>導覽影片錄製完成後請先上傳至YouTube網站，確認隱私權需勾選為「</w:t>
      </w:r>
      <w:r w:rsidR="001C0076">
        <w:rPr>
          <w:rFonts w:ascii="標楷體" w:eastAsia="標楷體" w:hAnsi="標楷體" w:hint="eastAsia"/>
          <w:b/>
          <w:color w:val="000000" w:themeColor="text1"/>
          <w:spacing w:val="-2"/>
          <w:sz w:val="24"/>
        </w:rPr>
        <w:t>不</w:t>
      </w:r>
      <w:r w:rsidRPr="00F41BEC">
        <w:rPr>
          <w:rFonts w:ascii="標楷體" w:eastAsia="標楷體" w:hAnsi="標楷體"/>
          <w:b/>
          <w:color w:val="000000" w:themeColor="text1"/>
          <w:spacing w:val="-2"/>
          <w:sz w:val="24"/>
        </w:rPr>
        <w:t>公開</w:t>
      </w:r>
      <w:r w:rsidRPr="00F41BEC">
        <w:rPr>
          <w:rFonts w:ascii="標楷體" w:eastAsia="標楷體" w:hAnsi="標楷體"/>
          <w:color w:val="000000" w:themeColor="text1"/>
          <w:spacing w:val="-69"/>
          <w:sz w:val="24"/>
        </w:rPr>
        <w:t>」，</w:t>
      </w:r>
      <w:r w:rsidRPr="00F41BEC">
        <w:rPr>
          <w:rFonts w:ascii="標楷體" w:eastAsia="標楷體" w:hAnsi="標楷體"/>
          <w:b/>
          <w:color w:val="000000" w:themeColor="text1"/>
          <w:spacing w:val="-2"/>
          <w:sz w:val="24"/>
        </w:rPr>
        <w:t>影片連結請多加注意是否能正常點選及播放，若無法撥放則視同資料不完整，放棄參賽權益</w:t>
      </w:r>
      <w:r w:rsidRPr="00F41BEC">
        <w:rPr>
          <w:rFonts w:ascii="標楷體" w:eastAsia="標楷體" w:hAnsi="標楷體"/>
          <w:color w:val="000000" w:themeColor="text1"/>
          <w:spacing w:val="-2"/>
          <w:sz w:val="24"/>
        </w:rPr>
        <w:t>。</w:t>
      </w:r>
    </w:p>
    <w:p w14:paraId="5BA4242B" w14:textId="5C2E2208" w:rsidR="00A67E73" w:rsidRPr="00D90FB4" w:rsidRDefault="00EB60C2" w:rsidP="001130CE">
      <w:pPr>
        <w:pStyle w:val="a3"/>
        <w:spacing w:before="16" w:line="360" w:lineRule="auto"/>
        <w:ind w:left="1165"/>
        <w:jc w:val="both"/>
        <w:rPr>
          <w:rFonts w:ascii="標楷體" w:eastAsia="標楷體" w:hAnsi="標楷體"/>
          <w:color w:val="000000" w:themeColor="text1"/>
          <w:spacing w:val="-5"/>
        </w:rPr>
      </w:pPr>
      <w:r w:rsidRPr="00F41BEC">
        <w:rPr>
          <w:rFonts w:ascii="標楷體" w:eastAsia="標楷體" w:hAnsi="標楷體"/>
          <w:color w:val="000000" w:themeColor="text1"/>
          <w:w w:val="95"/>
        </w:rPr>
        <w:t>（二）</w:t>
      </w:r>
      <w:r w:rsidR="00BE4E58" w:rsidRPr="00F41BEC">
        <w:rPr>
          <w:rFonts w:ascii="標楷體" w:eastAsia="標楷體" w:hAnsi="標楷體" w:hint="eastAsia"/>
          <w:color w:val="000000" w:themeColor="text1"/>
          <w:w w:val="95"/>
        </w:rPr>
        <w:t xml:space="preserve"> </w:t>
      </w:r>
      <w:r w:rsidRPr="00D90FB4">
        <w:rPr>
          <w:rFonts w:ascii="標楷體" w:eastAsia="標楷體" w:hAnsi="標楷體"/>
          <w:color w:val="000000" w:themeColor="text1"/>
          <w:spacing w:val="-5"/>
        </w:rPr>
        <w:t>報名網站參賽者基本資料填寫（須填寫內容可參考附件三）：</w:t>
      </w:r>
    </w:p>
    <w:p w14:paraId="430C60F5" w14:textId="152E5B6C" w:rsidR="00C014E9" w:rsidRDefault="00EB60C2" w:rsidP="00B729BD">
      <w:pPr>
        <w:pStyle w:val="a3"/>
        <w:spacing w:before="52" w:line="360" w:lineRule="auto"/>
        <w:ind w:left="2017" w:right="756"/>
        <w:jc w:val="both"/>
        <w:rPr>
          <w:rFonts w:ascii="標楷體" w:eastAsia="標楷體" w:hAnsi="標楷體"/>
          <w:color w:val="000000" w:themeColor="text1"/>
          <w:spacing w:val="-2"/>
        </w:rPr>
      </w:pPr>
      <w:r w:rsidRPr="00F41BEC">
        <w:rPr>
          <w:rFonts w:ascii="標楷體" w:eastAsia="標楷體" w:hAnsi="標楷體"/>
          <w:color w:val="000000" w:themeColor="text1"/>
          <w:spacing w:val="-6"/>
        </w:rPr>
        <w:t>進入基金會官網連結報名網站後，參賽者或指導老師必須完成網站會員註冊，登入會員後即可選擇</w:t>
      </w:r>
      <w:r w:rsidR="00D90FB4">
        <w:rPr>
          <w:rFonts w:ascii="標楷體" w:eastAsia="標楷體" w:hAnsi="標楷體" w:hint="eastAsia"/>
          <w:color w:val="000000" w:themeColor="text1"/>
          <w:spacing w:val="-6"/>
        </w:rPr>
        <w:t>組別進行</w:t>
      </w:r>
      <w:r w:rsidRPr="00F41BEC">
        <w:rPr>
          <w:rFonts w:ascii="標楷體" w:eastAsia="標楷體" w:hAnsi="標楷體"/>
          <w:color w:val="000000" w:themeColor="text1"/>
          <w:spacing w:val="-6"/>
        </w:rPr>
        <w:t>報名，依照報名流程填寫參賽者基本資料、自我介紹及導</w:t>
      </w:r>
      <w:r w:rsidRPr="00F41BEC">
        <w:rPr>
          <w:rFonts w:ascii="標楷體" w:eastAsia="標楷體" w:hAnsi="標楷體"/>
          <w:color w:val="000000" w:themeColor="text1"/>
          <w:spacing w:val="-2"/>
        </w:rPr>
        <w:t>覽文稿，並將步驟一產生之影片連結填入報名表後即完成報名。</w:t>
      </w:r>
      <w:r w:rsidR="001D5E73" w:rsidRPr="00F41BEC">
        <w:rPr>
          <w:rFonts w:ascii="標楷體" w:eastAsia="標楷體" w:hAnsi="標楷體" w:hint="eastAsia"/>
          <w:color w:val="000000" w:themeColor="text1"/>
          <w:spacing w:val="-2"/>
        </w:rPr>
        <w:t>(指導老師若為家長，請協助於姓名後備註，範例：游小龜(家長)。)</w:t>
      </w:r>
    </w:p>
    <w:p w14:paraId="76CAA97E" w14:textId="013478E5" w:rsidR="00AC2099" w:rsidRPr="00AC2099" w:rsidRDefault="00C014E9" w:rsidP="00C0164E">
      <w:pPr>
        <w:pStyle w:val="a3"/>
        <w:spacing w:before="1" w:line="360" w:lineRule="auto"/>
        <w:ind w:leftChars="500" w:left="2011" w:rightChars="343" w:right="755" w:hangingChars="400" w:hanging="911"/>
        <w:jc w:val="both"/>
        <w:rPr>
          <w:rFonts w:ascii="標楷體" w:eastAsia="標楷體" w:hAnsi="標楷體"/>
          <w:color w:val="000000" w:themeColor="text1"/>
          <w:spacing w:val="-5"/>
        </w:rPr>
      </w:pPr>
      <w:r w:rsidRPr="00F41BEC">
        <w:rPr>
          <w:rFonts w:ascii="標楷體" w:eastAsia="標楷體" w:hAnsi="標楷體"/>
          <w:color w:val="000000" w:themeColor="text1"/>
          <w:w w:val="95"/>
        </w:rPr>
        <w:t>（</w:t>
      </w:r>
      <w:r>
        <w:rPr>
          <w:rFonts w:ascii="標楷體" w:eastAsia="標楷體" w:hAnsi="標楷體" w:hint="eastAsia"/>
          <w:color w:val="000000" w:themeColor="text1"/>
          <w:w w:val="95"/>
        </w:rPr>
        <w:t>三</w:t>
      </w:r>
      <w:r w:rsidRPr="00F41BEC">
        <w:rPr>
          <w:rFonts w:ascii="標楷體" w:eastAsia="標楷體" w:hAnsi="標楷體"/>
          <w:color w:val="000000" w:themeColor="text1"/>
          <w:w w:val="95"/>
        </w:rPr>
        <w:t>）</w:t>
      </w:r>
      <w:r w:rsidRPr="00F41BEC">
        <w:rPr>
          <w:rFonts w:ascii="標楷體" w:eastAsia="標楷體" w:hAnsi="標楷體" w:hint="eastAsia"/>
          <w:color w:val="000000" w:themeColor="text1"/>
          <w:w w:val="95"/>
        </w:rPr>
        <w:t xml:space="preserve"> </w:t>
      </w:r>
      <w:r w:rsidR="00CB7988" w:rsidRPr="00CB7988">
        <w:rPr>
          <w:rFonts w:ascii="標楷體" w:eastAsia="標楷體" w:hAnsi="標楷體" w:hint="eastAsia"/>
          <w:color w:val="000000" w:themeColor="text1"/>
          <w:spacing w:val="-5"/>
        </w:rPr>
        <w:t>競賽期間的相關訊息及電子參賽證明將寄送至指導老師的電子郵件地址</w:t>
      </w:r>
      <w:r w:rsidR="00CB7988">
        <w:rPr>
          <w:rFonts w:ascii="標楷體" w:eastAsia="標楷體" w:hAnsi="標楷體" w:hint="eastAsia"/>
          <w:color w:val="000000" w:themeColor="text1"/>
          <w:spacing w:val="-5"/>
        </w:rPr>
        <w:t>，</w:t>
      </w:r>
      <w:r w:rsidR="00CB7988" w:rsidRPr="00CB7988">
        <w:rPr>
          <w:rFonts w:ascii="標楷體" w:eastAsia="標楷體" w:hAnsi="標楷體" w:hint="eastAsia"/>
          <w:color w:val="000000" w:themeColor="text1"/>
          <w:spacing w:val="-5"/>
        </w:rPr>
        <w:t>請在報名時仔細確認</w:t>
      </w:r>
      <w:r w:rsidR="00CB7988">
        <w:rPr>
          <w:rFonts w:ascii="標楷體" w:eastAsia="標楷體" w:hAnsi="標楷體" w:hint="eastAsia"/>
          <w:color w:val="000000" w:themeColor="text1"/>
          <w:spacing w:val="-5"/>
        </w:rPr>
        <w:t>所</w:t>
      </w:r>
      <w:r w:rsidR="00CB7988" w:rsidRPr="00CB7988">
        <w:rPr>
          <w:rFonts w:ascii="標楷體" w:eastAsia="標楷體" w:hAnsi="標楷體" w:hint="eastAsia"/>
          <w:color w:val="000000" w:themeColor="text1"/>
          <w:spacing w:val="-5"/>
        </w:rPr>
        <w:t>提供的資料是否正確，以</w:t>
      </w:r>
      <w:r w:rsidR="002C1F5F">
        <w:rPr>
          <w:rFonts w:ascii="標楷體" w:eastAsia="標楷體" w:hAnsi="標楷體" w:hint="eastAsia"/>
          <w:color w:val="000000" w:themeColor="text1"/>
          <w:spacing w:val="-5"/>
        </w:rPr>
        <w:t>利</w:t>
      </w:r>
      <w:r w:rsidR="00CB7988" w:rsidRPr="00CB7988">
        <w:rPr>
          <w:rFonts w:ascii="標楷體" w:eastAsia="標楷體" w:hAnsi="標楷體" w:hint="eastAsia"/>
          <w:color w:val="000000" w:themeColor="text1"/>
          <w:spacing w:val="-5"/>
        </w:rPr>
        <w:t>相關訊息順利</w:t>
      </w:r>
      <w:r w:rsidR="002C1F5F">
        <w:rPr>
          <w:rFonts w:ascii="標楷體" w:eastAsia="標楷體" w:hAnsi="標楷體" w:hint="eastAsia"/>
          <w:color w:val="000000" w:themeColor="text1"/>
          <w:spacing w:val="-5"/>
        </w:rPr>
        <w:t>送</w:t>
      </w:r>
      <w:r w:rsidR="00CB7988" w:rsidRPr="00CB7988">
        <w:rPr>
          <w:rFonts w:ascii="標楷體" w:eastAsia="標楷體" w:hAnsi="標楷體" w:hint="eastAsia"/>
          <w:color w:val="000000" w:themeColor="text1"/>
          <w:spacing w:val="-5"/>
        </w:rPr>
        <w:t>達。</w:t>
      </w:r>
    </w:p>
    <w:p w14:paraId="418FE456" w14:textId="3932A612" w:rsidR="00A67E73" w:rsidRPr="00F41BEC" w:rsidRDefault="00AC2099" w:rsidP="00CB7988">
      <w:pPr>
        <w:pStyle w:val="a3"/>
        <w:spacing w:before="1" w:line="360" w:lineRule="auto"/>
        <w:ind w:leftChars="500" w:left="2060" w:rightChars="343" w:right="755" w:hangingChars="400" w:hanging="960"/>
        <w:jc w:val="both"/>
        <w:rPr>
          <w:rFonts w:ascii="標楷體" w:eastAsia="標楷體" w:hAnsi="標楷體"/>
          <w:color w:val="000000" w:themeColor="text1"/>
        </w:rPr>
      </w:pPr>
      <w:r w:rsidRPr="00F41BEC">
        <w:rPr>
          <w:rFonts w:ascii="標楷體" w:eastAsia="標楷體" w:hAnsi="標楷體"/>
          <w:noProof/>
          <w:color w:val="000000" w:themeColor="text1"/>
        </w:rPr>
        <w:lastRenderedPageBreak/>
        <w:drawing>
          <wp:anchor distT="0" distB="0" distL="0" distR="0" simplePos="0" relativeHeight="251658240" behindDoc="0" locked="0" layoutInCell="1" allowOverlap="1" wp14:anchorId="4E94954A" wp14:editId="16B1D01E">
            <wp:simplePos x="0" y="0"/>
            <wp:positionH relativeFrom="page">
              <wp:posOffset>1524635</wp:posOffset>
            </wp:positionH>
            <wp:positionV relativeFrom="paragraph">
              <wp:posOffset>242570</wp:posOffset>
            </wp:positionV>
            <wp:extent cx="1257300" cy="126047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257300" cy="1260475"/>
                    </a:xfrm>
                    <a:prstGeom prst="rect">
                      <a:avLst/>
                    </a:prstGeom>
                  </pic:spPr>
                </pic:pic>
              </a:graphicData>
            </a:graphic>
            <wp14:sizeRelH relativeFrom="margin">
              <wp14:pctWidth>0</wp14:pctWidth>
            </wp14:sizeRelH>
            <wp14:sizeRelV relativeFrom="margin">
              <wp14:pctHeight>0</wp14:pctHeight>
            </wp14:sizeRelV>
          </wp:anchor>
        </w:drawing>
      </w:r>
      <w:r w:rsidR="00EB60C2" w:rsidRPr="00F41BEC">
        <w:rPr>
          <w:rFonts w:ascii="標楷體" w:eastAsia="標楷體" w:hAnsi="標楷體"/>
          <w:color w:val="000000" w:themeColor="text1"/>
        </w:rPr>
        <w:t>（</w:t>
      </w:r>
      <w:r w:rsidR="00C014E9">
        <w:rPr>
          <w:rFonts w:ascii="標楷體" w:eastAsia="標楷體" w:hAnsi="標楷體" w:hint="eastAsia"/>
          <w:color w:val="000000" w:themeColor="text1"/>
        </w:rPr>
        <w:t>四</w:t>
      </w:r>
      <w:r w:rsidR="00EB60C2" w:rsidRPr="00F41BEC">
        <w:rPr>
          <w:rFonts w:ascii="標楷體" w:eastAsia="標楷體" w:hAnsi="標楷體"/>
          <w:color w:val="000000" w:themeColor="text1"/>
        </w:rPr>
        <w:t>）</w:t>
      </w:r>
      <w:r w:rsidR="00EB60C2" w:rsidRPr="00F41BEC">
        <w:rPr>
          <w:rFonts w:ascii="標楷體" w:eastAsia="標楷體" w:hAnsi="標楷體"/>
          <w:color w:val="000000" w:themeColor="text1"/>
          <w:spacing w:val="-13"/>
        </w:rPr>
        <w:t xml:space="preserve"> 報</w:t>
      </w:r>
      <w:r w:rsidR="00EB60C2" w:rsidRPr="00F41BEC">
        <w:rPr>
          <w:rFonts w:ascii="標楷體" w:eastAsia="標楷體" w:hAnsi="標楷體"/>
          <w:color w:val="000000" w:themeColor="text1"/>
        </w:rPr>
        <w:t>名網站：</w:t>
      </w:r>
      <w:r w:rsidR="001A1821" w:rsidRPr="001A1821">
        <w:rPr>
          <w:rFonts w:ascii="標楷體" w:eastAsia="標楷體" w:hAnsi="標楷體"/>
          <w:color w:val="000000" w:themeColor="text1"/>
          <w:u w:val="single" w:color="D21247"/>
        </w:rPr>
        <w:t>https://iica.quanta-edu.org/</w:t>
      </w:r>
    </w:p>
    <w:p w14:paraId="48378CF6" w14:textId="5733DDCC" w:rsidR="00A67E73" w:rsidRPr="00F41BEC" w:rsidRDefault="00A67E73" w:rsidP="001130CE">
      <w:pPr>
        <w:pStyle w:val="a3"/>
        <w:spacing w:before="10" w:line="360" w:lineRule="auto"/>
        <w:rPr>
          <w:rFonts w:ascii="標楷體" w:eastAsia="標楷體" w:hAnsi="標楷體"/>
          <w:color w:val="000000" w:themeColor="text1"/>
          <w:sz w:val="5"/>
        </w:rPr>
      </w:pPr>
    </w:p>
    <w:p w14:paraId="6918AC88" w14:textId="0CDAF2EE" w:rsidR="006D741E" w:rsidRPr="00EA606A" w:rsidRDefault="00EB60C2" w:rsidP="00EA606A">
      <w:pPr>
        <w:pStyle w:val="2"/>
        <w:spacing w:before="76" w:line="360" w:lineRule="auto"/>
        <w:rPr>
          <w:rFonts w:ascii="標楷體" w:eastAsia="標楷體" w:hAnsi="標楷體"/>
          <w:color w:val="000000" w:themeColor="text1"/>
          <w:w w:val="95"/>
        </w:rPr>
      </w:pPr>
      <w:r w:rsidRPr="00F41BEC">
        <w:rPr>
          <w:rFonts w:ascii="標楷體" w:eastAsia="標楷體" w:hAnsi="標楷體"/>
          <w:color w:val="000000" w:themeColor="text1"/>
          <w:w w:val="95"/>
        </w:rPr>
        <w:t>八、獎勵辦法</w:t>
      </w:r>
      <w:r w:rsidRPr="00F41BEC">
        <w:rPr>
          <w:rFonts w:ascii="標楷體" w:eastAsia="標楷體" w:hAnsi="標楷體"/>
          <w:color w:val="000000" w:themeColor="text1"/>
          <w:spacing w:val="-10"/>
          <w:w w:val="95"/>
        </w:rPr>
        <w:t>：</w:t>
      </w:r>
    </w:p>
    <w:p w14:paraId="2D8452D1" w14:textId="35F99C7F" w:rsidR="00EA606A" w:rsidRDefault="002C1F5F" w:rsidP="00131DF4">
      <w:pPr>
        <w:pStyle w:val="a3"/>
        <w:numPr>
          <w:ilvl w:val="0"/>
          <w:numId w:val="13"/>
        </w:numPr>
        <w:spacing w:before="88" w:line="360" w:lineRule="auto"/>
        <w:ind w:right="47"/>
        <w:jc w:val="both"/>
        <w:rPr>
          <w:rFonts w:ascii="標楷體" w:eastAsia="標楷體" w:hAnsi="標楷體"/>
          <w:color w:val="FF0000"/>
          <w:spacing w:val="-5"/>
        </w:rPr>
      </w:pPr>
      <w:r w:rsidRPr="00696601">
        <w:rPr>
          <w:rFonts w:ascii="標楷體" w:eastAsia="標楷體" w:hAnsi="標楷體"/>
          <w:spacing w:val="-5"/>
        </w:rPr>
        <w:t>導覽達人首獎：每組3名，獲得獎座乙座、獎</w:t>
      </w:r>
      <w:r w:rsidRPr="00696601">
        <w:rPr>
          <w:rFonts w:ascii="標楷體" w:eastAsia="標楷體" w:hAnsi="標楷體" w:hint="eastAsia"/>
          <w:spacing w:val="-5"/>
        </w:rPr>
        <w:t>狀乙幀</w:t>
      </w:r>
      <w:r w:rsidR="00804475" w:rsidRPr="00696601">
        <w:rPr>
          <w:rFonts w:ascii="標楷體" w:eastAsia="標楷體" w:hAnsi="標楷體" w:hint="eastAsia"/>
          <w:spacing w:val="-5"/>
        </w:rPr>
        <w:t>、廣達實境探索任務</w:t>
      </w:r>
      <w:r w:rsidR="00EA606A">
        <w:rPr>
          <w:rFonts w:ascii="標楷體" w:eastAsia="標楷體" w:hAnsi="標楷體" w:hint="eastAsia"/>
          <w:spacing w:val="-5"/>
        </w:rPr>
        <w:t>西班牙</w:t>
      </w:r>
      <w:r w:rsidR="00804475" w:rsidRPr="00696601">
        <w:rPr>
          <w:rFonts w:ascii="標楷體" w:eastAsia="標楷體" w:hAnsi="標楷體" w:hint="eastAsia"/>
          <w:spacing w:val="-5"/>
        </w:rPr>
        <w:t>參訪</w:t>
      </w:r>
      <w:r w:rsidRPr="00696601">
        <w:rPr>
          <w:rFonts w:ascii="標楷體" w:eastAsia="標楷體" w:hAnsi="標楷體" w:hint="eastAsia"/>
          <w:spacing w:val="-5"/>
        </w:rPr>
        <w:t>。</w:t>
      </w:r>
    </w:p>
    <w:p w14:paraId="00A39897" w14:textId="77777777" w:rsidR="00EA606A" w:rsidRDefault="002C1F5F" w:rsidP="00131DF4">
      <w:pPr>
        <w:pStyle w:val="a3"/>
        <w:numPr>
          <w:ilvl w:val="0"/>
          <w:numId w:val="13"/>
        </w:numPr>
        <w:spacing w:before="88" w:line="360" w:lineRule="auto"/>
        <w:ind w:right="331"/>
        <w:jc w:val="both"/>
        <w:rPr>
          <w:rFonts w:ascii="標楷體" w:eastAsia="標楷體" w:hAnsi="標楷體"/>
          <w:color w:val="FF0000"/>
          <w:spacing w:val="-5"/>
        </w:rPr>
      </w:pPr>
      <w:r w:rsidRPr="00EA606A">
        <w:rPr>
          <w:rFonts w:ascii="標楷體" w:eastAsia="標楷體" w:hAnsi="標楷體"/>
          <w:color w:val="000000" w:themeColor="text1"/>
          <w:spacing w:val="-5"/>
        </w:rPr>
        <w:t>導覽達人優等：每組3名，獲得獎金新台幣5,000元整(含稅)、獎</w:t>
      </w:r>
      <w:r w:rsidRPr="00EA606A">
        <w:rPr>
          <w:rFonts w:ascii="標楷體" w:eastAsia="標楷體" w:hAnsi="標楷體" w:hint="eastAsia"/>
          <w:color w:val="000000" w:themeColor="text1"/>
          <w:spacing w:val="-5"/>
        </w:rPr>
        <w:t>狀乙幀。</w:t>
      </w:r>
    </w:p>
    <w:p w14:paraId="6FA9CE94" w14:textId="77777777" w:rsidR="00EA606A" w:rsidRDefault="002C1F5F" w:rsidP="00131DF4">
      <w:pPr>
        <w:pStyle w:val="a3"/>
        <w:numPr>
          <w:ilvl w:val="0"/>
          <w:numId w:val="13"/>
        </w:numPr>
        <w:spacing w:before="88" w:line="360" w:lineRule="auto"/>
        <w:ind w:right="331"/>
        <w:jc w:val="both"/>
        <w:rPr>
          <w:rFonts w:ascii="標楷體" w:eastAsia="標楷體" w:hAnsi="標楷體"/>
          <w:color w:val="FF0000"/>
          <w:spacing w:val="-5"/>
        </w:rPr>
      </w:pPr>
      <w:r w:rsidRPr="00EA606A">
        <w:rPr>
          <w:rFonts w:ascii="標楷體" w:eastAsia="標楷體" w:hAnsi="標楷體"/>
          <w:color w:val="000000" w:themeColor="text1"/>
          <w:spacing w:val="-5"/>
        </w:rPr>
        <w:t>導覽達人佳作：每組</w:t>
      </w:r>
      <w:r w:rsidRPr="00EA606A">
        <w:rPr>
          <w:rFonts w:ascii="標楷體" w:eastAsia="標楷體" w:hAnsi="標楷體" w:hint="eastAsia"/>
          <w:color w:val="000000" w:themeColor="text1"/>
          <w:spacing w:val="-5"/>
        </w:rPr>
        <w:t>數名，獲得</w:t>
      </w:r>
      <w:r w:rsidR="00C0164E" w:rsidRPr="00EA606A">
        <w:rPr>
          <w:rFonts w:ascii="標楷體" w:eastAsia="標楷體" w:hAnsi="標楷體" w:hint="eastAsia"/>
          <w:color w:val="000000" w:themeColor="text1"/>
          <w:spacing w:val="-5"/>
        </w:rPr>
        <w:t>獎金</w:t>
      </w:r>
      <w:r w:rsidRPr="00EA606A">
        <w:rPr>
          <w:rFonts w:ascii="標楷體" w:eastAsia="標楷體" w:hAnsi="標楷體" w:hint="eastAsia"/>
          <w:color w:val="000000" w:themeColor="text1"/>
          <w:spacing w:val="-5"/>
        </w:rPr>
        <w:t>新台幣</w:t>
      </w:r>
      <w:r w:rsidRPr="00EA606A">
        <w:rPr>
          <w:rFonts w:ascii="標楷體" w:eastAsia="標楷體" w:hAnsi="標楷體"/>
          <w:color w:val="000000" w:themeColor="text1"/>
          <w:spacing w:val="-5"/>
        </w:rPr>
        <w:t>1,000元整</w:t>
      </w:r>
      <w:r w:rsidR="00E66475" w:rsidRPr="00EA606A">
        <w:rPr>
          <w:rFonts w:ascii="標楷體" w:eastAsia="標楷體" w:hAnsi="標楷體"/>
          <w:color w:val="000000" w:themeColor="text1"/>
          <w:spacing w:val="-5"/>
        </w:rPr>
        <w:t>(含稅)</w:t>
      </w:r>
      <w:r w:rsidRPr="00EA606A">
        <w:rPr>
          <w:rFonts w:ascii="標楷體" w:eastAsia="標楷體" w:hAnsi="標楷體"/>
          <w:color w:val="000000" w:themeColor="text1"/>
          <w:spacing w:val="-5"/>
        </w:rPr>
        <w:t>、獎</w:t>
      </w:r>
      <w:r w:rsidRPr="00EA606A">
        <w:rPr>
          <w:rFonts w:ascii="標楷體" w:eastAsia="標楷體" w:hAnsi="標楷體" w:hint="eastAsia"/>
          <w:color w:val="000000" w:themeColor="text1"/>
          <w:spacing w:val="-5"/>
        </w:rPr>
        <w:t>狀乙幀。</w:t>
      </w:r>
    </w:p>
    <w:p w14:paraId="1EE47777" w14:textId="77777777" w:rsidR="00EA606A" w:rsidRDefault="002C1F5F" w:rsidP="00131DF4">
      <w:pPr>
        <w:pStyle w:val="a3"/>
        <w:numPr>
          <w:ilvl w:val="0"/>
          <w:numId w:val="13"/>
        </w:numPr>
        <w:spacing w:before="88" w:line="360" w:lineRule="auto"/>
        <w:ind w:right="331"/>
        <w:jc w:val="both"/>
        <w:rPr>
          <w:rFonts w:ascii="標楷體" w:eastAsia="標楷體" w:hAnsi="標楷體"/>
          <w:color w:val="FF0000"/>
          <w:spacing w:val="-5"/>
        </w:rPr>
      </w:pPr>
      <w:r w:rsidRPr="00EA606A">
        <w:rPr>
          <w:rFonts w:ascii="標楷體" w:eastAsia="標楷體" w:hAnsi="標楷體"/>
          <w:color w:val="000000" w:themeColor="text1"/>
          <w:spacing w:val="-5"/>
        </w:rPr>
        <w:t>參加複賽獎勵：所有複賽入圍之參賽者，於完成複賽後，獲得</w:t>
      </w:r>
      <w:r w:rsidR="008856C2" w:rsidRPr="00EA606A">
        <w:rPr>
          <w:rFonts w:ascii="標楷體" w:eastAsia="標楷體" w:hAnsi="標楷體" w:hint="eastAsia"/>
          <w:color w:val="000000" w:themeColor="text1"/>
          <w:spacing w:val="-5"/>
        </w:rPr>
        <w:t>電子禮券</w:t>
      </w:r>
      <w:r w:rsidRPr="00EA606A">
        <w:rPr>
          <w:rFonts w:ascii="標楷體" w:eastAsia="標楷體" w:hAnsi="標楷體"/>
          <w:color w:val="000000" w:themeColor="text1"/>
          <w:spacing w:val="-5"/>
        </w:rPr>
        <w:t>新台幣500元整</w:t>
      </w:r>
      <w:r w:rsidR="00E66475" w:rsidRPr="00EA606A">
        <w:rPr>
          <w:rFonts w:ascii="標楷體" w:eastAsia="標楷體" w:hAnsi="標楷體"/>
          <w:color w:val="000000" w:themeColor="text1"/>
          <w:spacing w:val="-5"/>
        </w:rPr>
        <w:t>(含稅)</w:t>
      </w:r>
      <w:r w:rsidRPr="00EA606A">
        <w:rPr>
          <w:rFonts w:ascii="標楷體" w:eastAsia="標楷體" w:hAnsi="標楷體"/>
          <w:color w:val="000000" w:themeColor="text1"/>
          <w:spacing w:val="-5"/>
        </w:rPr>
        <w:t>、獎</w:t>
      </w:r>
      <w:r w:rsidRPr="00EA606A">
        <w:rPr>
          <w:rFonts w:ascii="標楷體" w:eastAsia="標楷體" w:hAnsi="標楷體" w:hint="eastAsia"/>
          <w:color w:val="000000" w:themeColor="text1"/>
          <w:spacing w:val="-5"/>
        </w:rPr>
        <w:t>狀乙幀。</w:t>
      </w:r>
      <w:r w:rsidR="00FD0503" w:rsidRPr="00EA606A">
        <w:rPr>
          <w:rFonts w:ascii="標楷體" w:eastAsia="標楷體" w:hAnsi="標楷體"/>
          <w:color w:val="000000" w:themeColor="text1"/>
          <w:spacing w:val="-5"/>
        </w:rPr>
        <w:t>(棄賽者將不予以任何獎勵，而獲得佳作以上名次者不重覆提供獎金。)</w:t>
      </w:r>
    </w:p>
    <w:p w14:paraId="393781ED" w14:textId="77777777" w:rsidR="00EA606A" w:rsidRDefault="002C1F5F" w:rsidP="00131DF4">
      <w:pPr>
        <w:pStyle w:val="a3"/>
        <w:numPr>
          <w:ilvl w:val="0"/>
          <w:numId w:val="13"/>
        </w:numPr>
        <w:spacing w:before="88" w:line="360" w:lineRule="auto"/>
        <w:ind w:right="331"/>
        <w:jc w:val="both"/>
        <w:rPr>
          <w:rFonts w:ascii="標楷體" w:eastAsia="標楷體" w:hAnsi="標楷體"/>
          <w:color w:val="FF0000"/>
          <w:spacing w:val="-5"/>
        </w:rPr>
      </w:pPr>
      <w:r w:rsidRPr="00EA606A">
        <w:rPr>
          <w:rFonts w:ascii="標楷體" w:eastAsia="標楷體" w:hAnsi="標楷體"/>
          <w:color w:val="000000" w:themeColor="text1"/>
          <w:spacing w:val="-11"/>
        </w:rPr>
        <w:t>競賽報名獎</w:t>
      </w:r>
      <w:r w:rsidRPr="00EA606A">
        <w:rPr>
          <w:rFonts w:ascii="標楷體" w:eastAsia="標楷體" w:hAnsi="標楷體" w:hint="eastAsia"/>
          <w:color w:val="000000" w:themeColor="text1"/>
          <w:spacing w:val="-11"/>
        </w:rPr>
        <w:t>勵：所有完成報名競賽同學提供電子參賽證明乙幀。</w:t>
      </w:r>
    </w:p>
    <w:p w14:paraId="4478840D" w14:textId="610B564F" w:rsidR="00EA606A" w:rsidRDefault="002C1F5F" w:rsidP="00131DF4">
      <w:pPr>
        <w:pStyle w:val="a3"/>
        <w:numPr>
          <w:ilvl w:val="0"/>
          <w:numId w:val="13"/>
        </w:numPr>
        <w:spacing w:before="88" w:line="360" w:lineRule="auto"/>
        <w:ind w:right="331"/>
        <w:jc w:val="both"/>
        <w:rPr>
          <w:rFonts w:ascii="標楷體" w:eastAsia="標楷體" w:hAnsi="標楷體"/>
          <w:color w:val="FF0000"/>
          <w:spacing w:val="-5"/>
        </w:rPr>
      </w:pPr>
      <w:r w:rsidRPr="00EA606A">
        <w:rPr>
          <w:rFonts w:ascii="標楷體" w:eastAsia="標楷體" w:hAnsi="標楷體"/>
          <w:color w:val="000000" w:themeColor="text1"/>
        </w:rPr>
        <w:t>指導多名學生教師獎</w:t>
      </w:r>
      <w:r w:rsidRPr="00EA606A">
        <w:rPr>
          <w:rFonts w:ascii="標楷體" w:eastAsia="標楷體" w:hAnsi="標楷體" w:hint="eastAsia"/>
          <w:color w:val="000000" w:themeColor="text1"/>
        </w:rPr>
        <w:t>勵：指導</w:t>
      </w:r>
      <w:r w:rsidRPr="00EA606A">
        <w:rPr>
          <w:rFonts w:ascii="標楷體" w:eastAsia="標楷體" w:hAnsi="標楷體"/>
          <w:color w:val="000000" w:themeColor="text1"/>
        </w:rPr>
        <w:t>20名以上學生</w:t>
      </w:r>
      <w:r w:rsidRPr="00EA606A">
        <w:rPr>
          <w:rFonts w:ascii="標楷體" w:eastAsia="標楷體" w:hAnsi="標楷體" w:hint="eastAsia"/>
          <w:color w:val="000000" w:themeColor="text1"/>
        </w:rPr>
        <w:t>參賽且報名人數前</w:t>
      </w:r>
      <w:r w:rsidRPr="00EA606A">
        <w:rPr>
          <w:rFonts w:ascii="標楷體" w:eastAsia="標楷體" w:hAnsi="標楷體"/>
          <w:color w:val="000000" w:themeColor="text1"/>
        </w:rPr>
        <w:t>3名之學校指導</w:t>
      </w:r>
      <w:r w:rsidRPr="00EA606A">
        <w:rPr>
          <w:rFonts w:ascii="標楷體" w:eastAsia="標楷體" w:hAnsi="標楷體" w:hint="eastAsia"/>
          <w:color w:val="000000" w:themeColor="text1"/>
        </w:rPr>
        <w:t>老師，將贈予獎金每校</w:t>
      </w:r>
      <w:r w:rsidRPr="00EA606A">
        <w:rPr>
          <w:rFonts w:ascii="標楷體" w:eastAsia="標楷體" w:hAnsi="標楷體"/>
          <w:color w:val="000000" w:themeColor="text1"/>
        </w:rPr>
        <w:t>10,000元(含稅)。(若有2位以上老師，請自行協調獎金分配。)</w:t>
      </w:r>
    </w:p>
    <w:p w14:paraId="7ABE5BBF" w14:textId="4243A232" w:rsidR="00A67E73" w:rsidRPr="00EA606A" w:rsidRDefault="00EB60C2" w:rsidP="00131DF4">
      <w:pPr>
        <w:pStyle w:val="a3"/>
        <w:numPr>
          <w:ilvl w:val="0"/>
          <w:numId w:val="13"/>
        </w:numPr>
        <w:spacing w:before="88" w:line="360" w:lineRule="auto"/>
        <w:ind w:right="331"/>
        <w:jc w:val="both"/>
        <w:rPr>
          <w:rFonts w:ascii="標楷體" w:eastAsia="標楷體" w:hAnsi="標楷體"/>
          <w:color w:val="FF0000"/>
          <w:spacing w:val="-5"/>
        </w:rPr>
      </w:pPr>
      <w:r w:rsidRPr="00EA606A">
        <w:rPr>
          <w:rFonts w:ascii="標楷體" w:eastAsia="標楷體" w:hAnsi="標楷體"/>
          <w:color w:val="000000" w:themeColor="text1"/>
          <w:spacing w:val="-5"/>
        </w:rPr>
        <w:t>獎</w:t>
      </w:r>
      <w:r w:rsidRPr="00EA606A">
        <w:rPr>
          <w:rFonts w:ascii="標楷體" w:eastAsia="標楷體" w:hAnsi="標楷體"/>
          <w:color w:val="000000" w:themeColor="text1"/>
        </w:rPr>
        <w:t>勵注意事項</w:t>
      </w:r>
      <w:r w:rsidRPr="00EA606A">
        <w:rPr>
          <w:rFonts w:ascii="標楷體" w:eastAsia="標楷體" w:hAnsi="標楷體"/>
          <w:color w:val="000000" w:themeColor="text1"/>
          <w:spacing w:val="-12"/>
        </w:rPr>
        <w:t>：</w:t>
      </w:r>
    </w:p>
    <w:p w14:paraId="73D2B5C8" w14:textId="77777777" w:rsidR="00A67E73" w:rsidRPr="00F41BEC" w:rsidRDefault="00EB60C2" w:rsidP="00131DF4">
      <w:pPr>
        <w:pStyle w:val="a5"/>
        <w:numPr>
          <w:ilvl w:val="1"/>
          <w:numId w:val="8"/>
        </w:numPr>
        <w:tabs>
          <w:tab w:val="left" w:pos="2519"/>
          <w:tab w:val="left" w:pos="2520"/>
        </w:tabs>
        <w:spacing w:before="70" w:line="360" w:lineRule="auto"/>
        <w:ind w:right="331"/>
        <w:jc w:val="both"/>
        <w:rPr>
          <w:rFonts w:ascii="標楷體" w:eastAsia="標楷體" w:hAnsi="標楷體"/>
          <w:color w:val="000000" w:themeColor="text1"/>
          <w:sz w:val="24"/>
        </w:rPr>
      </w:pPr>
      <w:r w:rsidRPr="00F41BEC">
        <w:rPr>
          <w:rFonts w:ascii="標楷體" w:eastAsia="標楷體" w:hAnsi="標楷體"/>
          <w:color w:val="000000" w:themeColor="text1"/>
          <w:spacing w:val="-2"/>
          <w:sz w:val="24"/>
        </w:rPr>
        <w:t>所有得獎者及指導老師將於頒獎典禮結束後，由主辦單位提報各縣市教育局處建請核以敘獎，</w:t>
      </w:r>
      <w:r w:rsidRPr="00F41BEC">
        <w:rPr>
          <w:rFonts w:ascii="標楷體" w:eastAsia="標楷體" w:hAnsi="標楷體"/>
          <w:b/>
          <w:color w:val="000000" w:themeColor="text1"/>
          <w:spacing w:val="-2"/>
          <w:sz w:val="24"/>
        </w:rPr>
        <w:t>指導老師名單以</w:t>
      </w:r>
      <w:r w:rsidR="002C1F5F">
        <w:rPr>
          <w:rFonts w:ascii="標楷體" w:eastAsia="標楷體" w:hAnsi="標楷體" w:hint="eastAsia"/>
          <w:b/>
          <w:color w:val="000000" w:themeColor="text1"/>
          <w:spacing w:val="-2"/>
          <w:sz w:val="24"/>
        </w:rPr>
        <w:t>徵</w:t>
      </w:r>
      <w:r w:rsidR="00122ACF">
        <w:rPr>
          <w:rFonts w:ascii="標楷體" w:eastAsia="標楷體" w:hAnsi="標楷體" w:hint="eastAsia"/>
          <w:b/>
          <w:color w:val="000000" w:themeColor="text1"/>
          <w:spacing w:val="-2"/>
          <w:sz w:val="24"/>
        </w:rPr>
        <w:t>件</w:t>
      </w:r>
      <w:r w:rsidRPr="00F41BEC">
        <w:rPr>
          <w:rFonts w:ascii="標楷體" w:eastAsia="標楷體" w:hAnsi="標楷體"/>
          <w:b/>
          <w:color w:val="000000" w:themeColor="text1"/>
          <w:spacing w:val="-2"/>
          <w:sz w:val="24"/>
        </w:rPr>
        <w:t>報名資料為主，不得更換</w:t>
      </w:r>
      <w:r w:rsidRPr="00F41BEC">
        <w:rPr>
          <w:rFonts w:ascii="標楷體" w:eastAsia="標楷體" w:hAnsi="標楷體"/>
          <w:color w:val="000000" w:themeColor="text1"/>
          <w:spacing w:val="-2"/>
          <w:sz w:val="24"/>
        </w:rPr>
        <w:t>。</w:t>
      </w:r>
    </w:p>
    <w:p w14:paraId="50F8E3CF" w14:textId="77777777" w:rsidR="009B5A21" w:rsidRDefault="009A269A" w:rsidP="00131DF4">
      <w:pPr>
        <w:pStyle w:val="a3"/>
        <w:numPr>
          <w:ilvl w:val="1"/>
          <w:numId w:val="8"/>
        </w:numPr>
        <w:spacing w:line="360" w:lineRule="auto"/>
        <w:ind w:rightChars="150" w:right="330"/>
        <w:jc w:val="both"/>
        <w:rPr>
          <w:rFonts w:ascii="標楷體" w:eastAsia="標楷體" w:hAnsi="標楷體"/>
        </w:rPr>
      </w:pPr>
      <w:r w:rsidRPr="009A269A">
        <w:rPr>
          <w:rFonts w:ascii="標楷體" w:eastAsia="標楷體" w:hAnsi="標楷體" w:hint="eastAsia"/>
        </w:rPr>
        <w:t>獎金稅額繳納依中華民國稅法辦理，得獎者為中華民國境內居住之個人（需於一年內居住本國達</w:t>
      </w:r>
      <w:r w:rsidRPr="009A269A">
        <w:rPr>
          <w:rFonts w:ascii="標楷體" w:eastAsia="標楷體" w:hAnsi="標楷體"/>
        </w:rPr>
        <w:t xml:space="preserve"> 183 </w:t>
      </w:r>
      <w:r w:rsidRPr="009A269A">
        <w:rPr>
          <w:rFonts w:ascii="標楷體" w:eastAsia="標楷體" w:hAnsi="標楷體" w:hint="eastAsia"/>
        </w:rPr>
        <w:t>天），金額達</w:t>
      </w:r>
      <w:r w:rsidRPr="009A269A">
        <w:rPr>
          <w:rFonts w:ascii="標楷體" w:eastAsia="標楷體" w:hAnsi="標楷體"/>
        </w:rPr>
        <w:t xml:space="preserve"> 2 </w:t>
      </w:r>
      <w:r w:rsidRPr="009A269A">
        <w:rPr>
          <w:rFonts w:ascii="標楷體" w:eastAsia="標楷體" w:hAnsi="標楷體" w:hint="eastAsia"/>
        </w:rPr>
        <w:t>萬（含）稅額</w:t>
      </w:r>
      <w:r w:rsidRPr="009A269A">
        <w:rPr>
          <w:rFonts w:ascii="標楷體" w:eastAsia="標楷體" w:hAnsi="標楷體"/>
        </w:rPr>
        <w:t xml:space="preserve"> 10%</w:t>
      </w:r>
      <w:r w:rsidRPr="009A269A">
        <w:rPr>
          <w:rFonts w:ascii="標楷體" w:eastAsia="標楷體" w:hAnsi="標楷體" w:hint="eastAsia"/>
        </w:rPr>
        <w:t>；非中華民國境內居住之個人不論金額，皆須扣除</w:t>
      </w:r>
      <w:r w:rsidRPr="009A269A">
        <w:rPr>
          <w:rFonts w:ascii="標楷體" w:eastAsia="標楷體" w:hAnsi="標楷體"/>
        </w:rPr>
        <w:t>20%</w:t>
      </w:r>
      <w:r w:rsidRPr="009A269A">
        <w:rPr>
          <w:rFonts w:ascii="標楷體" w:eastAsia="標楷體" w:hAnsi="標楷體" w:hint="eastAsia"/>
        </w:rPr>
        <w:t>稅額。</w:t>
      </w:r>
    </w:p>
    <w:p w14:paraId="2C66759B" w14:textId="77777777" w:rsidR="00626B3D" w:rsidRPr="00A91E82" w:rsidRDefault="00626B3D" w:rsidP="00626B3D">
      <w:pPr>
        <w:pStyle w:val="a3"/>
        <w:numPr>
          <w:ilvl w:val="1"/>
          <w:numId w:val="8"/>
        </w:numPr>
        <w:spacing w:line="360" w:lineRule="auto"/>
        <w:ind w:rightChars="169" w:right="372"/>
        <w:jc w:val="both"/>
        <w:rPr>
          <w:rFonts w:ascii="標楷體" w:eastAsia="標楷體" w:hAnsi="標楷體"/>
          <w14:numSpacing w14:val="proportional"/>
        </w:rPr>
      </w:pPr>
      <w:r>
        <w:rPr>
          <w:rFonts w:ascii="標楷體" w:eastAsia="標楷體" w:hAnsi="標楷體" w:hint="eastAsia"/>
        </w:rPr>
        <w:t>特別獎項：館長獎，由受邀之國立博物館及美術館館長於決賽入圍者中遴選得獎者親自致贈獎狀。</w:t>
      </w:r>
    </w:p>
    <w:p w14:paraId="58E1F888" w14:textId="59C5E6C9" w:rsidR="00DA6E0C" w:rsidRPr="00D70E2B" w:rsidRDefault="00DA6E0C" w:rsidP="00131DF4">
      <w:pPr>
        <w:pStyle w:val="a3"/>
        <w:numPr>
          <w:ilvl w:val="1"/>
          <w:numId w:val="8"/>
        </w:numPr>
        <w:spacing w:line="360" w:lineRule="auto"/>
        <w:jc w:val="both"/>
        <w:rPr>
          <w:rFonts w:ascii="標楷體" w:eastAsia="標楷體" w:hAnsi="標楷體"/>
          <w:color w:val="FF0000"/>
        </w:rPr>
      </w:pPr>
      <w:r>
        <w:rPr>
          <w:rFonts w:ascii="標楷體" w:eastAsia="標楷體" w:hAnsi="標楷體" w:hint="eastAsia"/>
        </w:rPr>
        <w:t>得獎資料若超過繳交期限視為放棄。</w:t>
      </w:r>
    </w:p>
    <w:p w14:paraId="6138B1E1" w14:textId="77777777" w:rsidR="00A67E73" w:rsidRPr="00F41BEC" w:rsidRDefault="00EB60C2" w:rsidP="001130CE">
      <w:pPr>
        <w:pStyle w:val="2"/>
        <w:spacing w:line="360" w:lineRule="auto"/>
        <w:rPr>
          <w:rFonts w:ascii="標楷體" w:eastAsia="標楷體" w:hAnsi="標楷體"/>
          <w:color w:val="000000" w:themeColor="text1"/>
        </w:rPr>
      </w:pPr>
      <w:r w:rsidRPr="00F41BEC">
        <w:rPr>
          <w:rFonts w:ascii="標楷體" w:eastAsia="標楷體" w:hAnsi="標楷體"/>
          <w:color w:val="000000" w:themeColor="text1"/>
          <w:w w:val="95"/>
        </w:rPr>
        <w:t>九、重要期程</w:t>
      </w:r>
      <w:r w:rsidRPr="00F41BEC">
        <w:rPr>
          <w:rFonts w:ascii="標楷體" w:eastAsia="標楷體" w:hAnsi="標楷體"/>
          <w:color w:val="000000" w:themeColor="text1"/>
          <w:spacing w:val="-10"/>
          <w:w w:val="95"/>
        </w:rPr>
        <w:t>：</w:t>
      </w:r>
    </w:p>
    <w:p w14:paraId="570CF9DA" w14:textId="77777777" w:rsidR="00A67E73" w:rsidRPr="00F41BEC" w:rsidRDefault="00EB60C2" w:rsidP="001130CE">
      <w:pPr>
        <w:spacing w:before="9" w:line="360" w:lineRule="auto"/>
        <w:ind w:left="1079"/>
        <w:rPr>
          <w:rFonts w:ascii="標楷體" w:eastAsia="標楷體" w:hAnsi="標楷體"/>
          <w:b/>
          <w:color w:val="000000" w:themeColor="text1"/>
          <w:sz w:val="24"/>
        </w:rPr>
      </w:pPr>
      <w:r w:rsidRPr="00F41BEC">
        <w:rPr>
          <w:rFonts w:ascii="標楷體" w:eastAsia="標楷體" w:hAnsi="標楷體"/>
          <w:b/>
          <w:color w:val="000000" w:themeColor="text1"/>
          <w:w w:val="95"/>
          <w:sz w:val="24"/>
        </w:rPr>
        <w:t>※由於競賽時程密集，請各位參賽者務必留意各項活動公告，並請事先為晉級做準備</w:t>
      </w:r>
      <w:r w:rsidRPr="00F41BEC">
        <w:rPr>
          <w:rFonts w:ascii="標楷體" w:eastAsia="標楷體" w:hAnsi="標楷體"/>
          <w:b/>
          <w:color w:val="000000" w:themeColor="text1"/>
          <w:spacing w:val="-10"/>
          <w:w w:val="95"/>
          <w:sz w:val="24"/>
        </w:rPr>
        <w:t>。</w:t>
      </w:r>
    </w:p>
    <w:p w14:paraId="27D9F65D" w14:textId="378CF038" w:rsidR="00A67E73" w:rsidRPr="00F41BEC" w:rsidRDefault="00EB60C2" w:rsidP="001130CE">
      <w:pPr>
        <w:pStyle w:val="a3"/>
        <w:spacing w:line="360" w:lineRule="auto"/>
        <w:ind w:left="1053"/>
        <w:rPr>
          <w:rFonts w:ascii="標楷體" w:eastAsia="標楷體" w:hAnsi="標楷體"/>
          <w:color w:val="000000" w:themeColor="text1"/>
        </w:rPr>
      </w:pPr>
      <w:r w:rsidRPr="00F41BEC">
        <w:rPr>
          <w:rFonts w:ascii="標楷體" w:eastAsia="標楷體" w:hAnsi="標楷體"/>
          <w:color w:val="000000" w:themeColor="text1"/>
          <w:w w:val="95"/>
        </w:rPr>
        <w:t>（一）</w:t>
      </w:r>
      <w:r w:rsidRPr="00F41BEC">
        <w:rPr>
          <w:rFonts w:ascii="標楷體" w:eastAsia="標楷體" w:hAnsi="標楷體"/>
          <w:color w:val="000000" w:themeColor="text1"/>
          <w:spacing w:val="-89"/>
          <w:w w:val="95"/>
        </w:rPr>
        <w:t xml:space="preserve"> </w:t>
      </w:r>
      <w:r w:rsidRPr="00E449D0">
        <w:rPr>
          <w:rFonts w:ascii="標楷體" w:eastAsia="標楷體" w:hAnsi="標楷體"/>
          <w:color w:val="000000" w:themeColor="text1"/>
          <w:spacing w:val="-2"/>
          <w:szCs w:val="22"/>
        </w:rPr>
        <w:t>徵件報名日期：自即日起至11</w:t>
      </w:r>
      <w:r w:rsidR="00DA6E0C">
        <w:rPr>
          <w:rFonts w:ascii="標楷體" w:eastAsia="標楷體" w:hAnsi="標楷體" w:hint="eastAsia"/>
          <w:color w:val="000000" w:themeColor="text1"/>
          <w:spacing w:val="-2"/>
          <w:szCs w:val="22"/>
        </w:rPr>
        <w:t>5</w:t>
      </w:r>
      <w:r w:rsidRPr="00E449D0">
        <w:rPr>
          <w:rFonts w:ascii="標楷體" w:eastAsia="標楷體" w:hAnsi="標楷體"/>
          <w:color w:val="000000" w:themeColor="text1"/>
          <w:spacing w:val="-2"/>
          <w:szCs w:val="22"/>
        </w:rPr>
        <w:t>年4月</w:t>
      </w:r>
      <w:r w:rsidR="00D70E2B">
        <w:rPr>
          <w:rFonts w:ascii="標楷體" w:eastAsia="標楷體" w:hAnsi="標楷體" w:hint="eastAsia"/>
          <w:color w:val="000000" w:themeColor="text1"/>
          <w:spacing w:val="-2"/>
          <w:szCs w:val="22"/>
        </w:rPr>
        <w:t>7</w:t>
      </w:r>
      <w:r w:rsidRPr="00E449D0">
        <w:rPr>
          <w:rFonts w:ascii="標楷體" w:eastAsia="標楷體" w:hAnsi="標楷體"/>
          <w:color w:val="000000" w:themeColor="text1"/>
          <w:spacing w:val="-2"/>
          <w:szCs w:val="22"/>
        </w:rPr>
        <w:t>日截止。</w:t>
      </w:r>
    </w:p>
    <w:p w14:paraId="6FCD2347" w14:textId="22480E6C" w:rsidR="00A67E73" w:rsidRPr="00F41BEC" w:rsidRDefault="00EB60C2" w:rsidP="001130CE">
      <w:pPr>
        <w:pStyle w:val="a3"/>
        <w:spacing w:before="52" w:line="360" w:lineRule="auto"/>
        <w:ind w:left="1053"/>
        <w:rPr>
          <w:rFonts w:ascii="標楷體" w:eastAsia="標楷體" w:hAnsi="標楷體"/>
          <w:color w:val="000000" w:themeColor="text1"/>
        </w:rPr>
      </w:pPr>
      <w:r w:rsidRPr="00F41BEC">
        <w:rPr>
          <w:rFonts w:ascii="標楷體" w:eastAsia="標楷體" w:hAnsi="標楷體"/>
          <w:color w:val="000000" w:themeColor="text1"/>
        </w:rPr>
        <w:t>（二）</w:t>
      </w:r>
      <w:r w:rsidRPr="00E449D0">
        <w:rPr>
          <w:rFonts w:ascii="標楷體" w:eastAsia="標楷體" w:hAnsi="標楷體"/>
          <w:color w:val="000000" w:themeColor="text1"/>
          <w:spacing w:val="-2"/>
          <w:szCs w:val="22"/>
        </w:rPr>
        <w:t>初賽期間：11</w:t>
      </w:r>
      <w:r w:rsidR="00DA6E0C">
        <w:rPr>
          <w:rFonts w:ascii="標楷體" w:eastAsia="標楷體" w:hAnsi="標楷體" w:hint="eastAsia"/>
          <w:color w:val="000000" w:themeColor="text1"/>
          <w:spacing w:val="-2"/>
          <w:szCs w:val="22"/>
        </w:rPr>
        <w:t>5</w:t>
      </w:r>
      <w:r w:rsidRPr="00E449D0">
        <w:rPr>
          <w:rFonts w:ascii="標楷體" w:eastAsia="標楷體" w:hAnsi="標楷體"/>
          <w:color w:val="000000" w:themeColor="text1"/>
          <w:spacing w:val="-2"/>
          <w:szCs w:val="22"/>
        </w:rPr>
        <w:t>年4月</w:t>
      </w:r>
      <w:r w:rsidR="00DA6E0C">
        <w:rPr>
          <w:rFonts w:ascii="標楷體" w:eastAsia="標楷體" w:hAnsi="標楷體" w:hint="eastAsia"/>
          <w:color w:val="000000" w:themeColor="text1"/>
          <w:spacing w:val="-2"/>
          <w:szCs w:val="22"/>
        </w:rPr>
        <w:t>21</w:t>
      </w:r>
      <w:r w:rsidRPr="00E449D0">
        <w:rPr>
          <w:rFonts w:ascii="標楷體" w:eastAsia="標楷體" w:hAnsi="標楷體"/>
          <w:color w:val="000000" w:themeColor="text1"/>
          <w:spacing w:val="-2"/>
          <w:szCs w:val="22"/>
        </w:rPr>
        <w:t>日至11</w:t>
      </w:r>
      <w:r w:rsidR="00DA6E0C">
        <w:rPr>
          <w:rFonts w:ascii="標楷體" w:eastAsia="標楷體" w:hAnsi="標楷體" w:hint="eastAsia"/>
          <w:color w:val="000000" w:themeColor="text1"/>
          <w:spacing w:val="-2"/>
          <w:szCs w:val="22"/>
        </w:rPr>
        <w:t>5</w:t>
      </w:r>
      <w:r w:rsidRPr="00E449D0">
        <w:rPr>
          <w:rFonts w:ascii="標楷體" w:eastAsia="標楷體" w:hAnsi="標楷體"/>
          <w:color w:val="000000" w:themeColor="text1"/>
          <w:spacing w:val="-2"/>
          <w:szCs w:val="22"/>
        </w:rPr>
        <w:t>年4月</w:t>
      </w:r>
      <w:r w:rsidR="00DA6E0C">
        <w:rPr>
          <w:rFonts w:ascii="標楷體" w:eastAsia="標楷體" w:hAnsi="標楷體" w:hint="eastAsia"/>
          <w:color w:val="000000" w:themeColor="text1"/>
          <w:spacing w:val="-2"/>
          <w:szCs w:val="22"/>
        </w:rPr>
        <w:t>27</w:t>
      </w:r>
      <w:r w:rsidRPr="00E449D0">
        <w:rPr>
          <w:rFonts w:ascii="標楷體" w:eastAsia="標楷體" w:hAnsi="標楷體"/>
          <w:color w:val="000000" w:themeColor="text1"/>
          <w:spacing w:val="-2"/>
          <w:szCs w:val="22"/>
        </w:rPr>
        <w:t>日。</w:t>
      </w:r>
    </w:p>
    <w:p w14:paraId="2BCF3E4D" w14:textId="415DFB56" w:rsidR="00A67E73" w:rsidRPr="00F41BEC" w:rsidRDefault="00EB60C2" w:rsidP="001130CE">
      <w:pPr>
        <w:pStyle w:val="a3"/>
        <w:spacing w:before="53" w:line="360" w:lineRule="auto"/>
        <w:ind w:left="1053"/>
        <w:rPr>
          <w:rFonts w:ascii="標楷體" w:eastAsia="標楷體" w:hAnsi="標楷體"/>
          <w:color w:val="000000" w:themeColor="text1"/>
        </w:rPr>
      </w:pPr>
      <w:r w:rsidRPr="00F41BEC">
        <w:rPr>
          <w:rFonts w:ascii="標楷體" w:eastAsia="標楷體" w:hAnsi="標楷體"/>
          <w:color w:val="000000" w:themeColor="text1"/>
        </w:rPr>
        <w:t>（三）</w:t>
      </w:r>
      <w:r w:rsidRPr="00E449D0">
        <w:rPr>
          <w:rFonts w:ascii="標楷體" w:eastAsia="標楷體" w:hAnsi="標楷體"/>
          <w:color w:val="000000" w:themeColor="text1"/>
          <w:spacing w:val="-2"/>
          <w:szCs w:val="22"/>
        </w:rPr>
        <w:t>複賽名單、指定題公告：11</w:t>
      </w:r>
      <w:r w:rsidR="00DA6E0C">
        <w:rPr>
          <w:rFonts w:ascii="標楷體" w:eastAsia="標楷體" w:hAnsi="標楷體" w:hint="eastAsia"/>
          <w:color w:val="000000" w:themeColor="text1"/>
          <w:spacing w:val="-2"/>
          <w:szCs w:val="22"/>
        </w:rPr>
        <w:t>5</w:t>
      </w:r>
      <w:r w:rsidRPr="00E449D0">
        <w:rPr>
          <w:rFonts w:ascii="標楷體" w:eastAsia="標楷體" w:hAnsi="標楷體"/>
          <w:color w:val="000000" w:themeColor="text1"/>
          <w:spacing w:val="-2"/>
          <w:szCs w:val="22"/>
        </w:rPr>
        <w:t>年5月</w:t>
      </w:r>
      <w:r w:rsidR="00D70E2B">
        <w:rPr>
          <w:rFonts w:ascii="標楷體" w:eastAsia="標楷體" w:hAnsi="標楷體" w:hint="eastAsia"/>
          <w:color w:val="000000" w:themeColor="text1"/>
          <w:spacing w:val="-2"/>
          <w:szCs w:val="22"/>
        </w:rPr>
        <w:t>5</w:t>
      </w:r>
      <w:r w:rsidRPr="00E449D0">
        <w:rPr>
          <w:rFonts w:ascii="標楷體" w:eastAsia="標楷體" w:hAnsi="標楷體"/>
          <w:color w:val="000000" w:themeColor="text1"/>
          <w:spacing w:val="-2"/>
          <w:szCs w:val="22"/>
        </w:rPr>
        <w:t>日。</w:t>
      </w:r>
    </w:p>
    <w:p w14:paraId="4895CBD7" w14:textId="3F333AB0" w:rsidR="00A67E73" w:rsidRPr="00F41BEC" w:rsidRDefault="00EB60C2" w:rsidP="001130CE">
      <w:pPr>
        <w:pStyle w:val="a3"/>
        <w:spacing w:before="52" w:line="360" w:lineRule="auto"/>
        <w:ind w:left="1053"/>
        <w:rPr>
          <w:rFonts w:ascii="標楷體" w:eastAsia="標楷體" w:hAnsi="標楷體"/>
          <w:color w:val="000000" w:themeColor="text1"/>
        </w:rPr>
      </w:pPr>
      <w:r w:rsidRPr="00F41BEC">
        <w:rPr>
          <w:rFonts w:ascii="標楷體" w:eastAsia="標楷體" w:hAnsi="標楷體"/>
          <w:color w:val="000000" w:themeColor="text1"/>
        </w:rPr>
        <w:t>（四）</w:t>
      </w:r>
      <w:r w:rsidRPr="00E449D0">
        <w:rPr>
          <w:rFonts w:ascii="標楷體" w:eastAsia="標楷體" w:hAnsi="標楷體"/>
          <w:color w:val="000000" w:themeColor="text1"/>
          <w:spacing w:val="-2"/>
          <w:szCs w:val="22"/>
        </w:rPr>
        <w:t>複賽時間：11</w:t>
      </w:r>
      <w:r w:rsidR="00DA6E0C">
        <w:rPr>
          <w:rFonts w:ascii="標楷體" w:eastAsia="標楷體" w:hAnsi="標楷體" w:hint="eastAsia"/>
          <w:color w:val="000000" w:themeColor="text1"/>
          <w:spacing w:val="-2"/>
          <w:szCs w:val="22"/>
        </w:rPr>
        <w:t>5</w:t>
      </w:r>
      <w:r w:rsidRPr="00E449D0">
        <w:rPr>
          <w:rFonts w:ascii="標楷體" w:eastAsia="標楷體" w:hAnsi="標楷體"/>
          <w:color w:val="000000" w:themeColor="text1"/>
          <w:spacing w:val="-2"/>
          <w:szCs w:val="22"/>
        </w:rPr>
        <w:t>年</w:t>
      </w:r>
      <w:r w:rsidR="00DA6E0C">
        <w:rPr>
          <w:rFonts w:ascii="標楷體" w:eastAsia="標楷體" w:hAnsi="標楷體" w:hint="eastAsia"/>
          <w:color w:val="000000" w:themeColor="text1"/>
          <w:spacing w:val="-2"/>
          <w:szCs w:val="22"/>
        </w:rPr>
        <w:t>5</w:t>
      </w:r>
      <w:r w:rsidRPr="00E449D0">
        <w:rPr>
          <w:rFonts w:ascii="標楷體" w:eastAsia="標楷體" w:hAnsi="標楷體"/>
          <w:color w:val="000000" w:themeColor="text1"/>
          <w:spacing w:val="-2"/>
          <w:szCs w:val="22"/>
        </w:rPr>
        <w:t>月</w:t>
      </w:r>
      <w:r w:rsidR="00DA6E0C">
        <w:rPr>
          <w:rFonts w:ascii="標楷體" w:eastAsia="標楷體" w:hAnsi="標楷體" w:hint="eastAsia"/>
          <w:color w:val="000000" w:themeColor="text1"/>
          <w:spacing w:val="-2"/>
          <w:szCs w:val="22"/>
        </w:rPr>
        <w:t>30</w:t>
      </w:r>
      <w:r w:rsidRPr="00E449D0">
        <w:rPr>
          <w:rFonts w:ascii="標楷體" w:eastAsia="標楷體" w:hAnsi="標楷體"/>
          <w:color w:val="000000" w:themeColor="text1"/>
          <w:spacing w:val="-2"/>
          <w:szCs w:val="22"/>
        </w:rPr>
        <w:t>日。</w:t>
      </w:r>
    </w:p>
    <w:p w14:paraId="35B9D5F7" w14:textId="7E924980" w:rsidR="00A67E73" w:rsidRPr="00F41BEC" w:rsidRDefault="00EB60C2" w:rsidP="001130CE">
      <w:pPr>
        <w:pStyle w:val="a3"/>
        <w:spacing w:before="53" w:line="360" w:lineRule="auto"/>
        <w:ind w:left="1053"/>
        <w:rPr>
          <w:rFonts w:ascii="標楷體" w:eastAsia="標楷體" w:hAnsi="標楷體"/>
          <w:color w:val="000000" w:themeColor="text1"/>
        </w:rPr>
      </w:pPr>
      <w:r w:rsidRPr="00F41BEC">
        <w:rPr>
          <w:rFonts w:ascii="標楷體" w:eastAsia="標楷體" w:hAnsi="標楷體"/>
          <w:color w:val="000000" w:themeColor="text1"/>
        </w:rPr>
        <w:t>（五）</w:t>
      </w:r>
      <w:r w:rsidRPr="00E449D0">
        <w:rPr>
          <w:rFonts w:ascii="標楷體" w:eastAsia="標楷體" w:hAnsi="標楷體"/>
          <w:color w:val="000000" w:themeColor="text1"/>
          <w:spacing w:val="-2"/>
          <w:szCs w:val="22"/>
        </w:rPr>
        <w:t>決賽名單公告：</w:t>
      </w:r>
      <w:r w:rsidR="003B68F4" w:rsidRPr="00E449D0">
        <w:rPr>
          <w:rFonts w:ascii="標楷體" w:eastAsia="標楷體" w:hAnsi="標楷體"/>
          <w:color w:val="000000" w:themeColor="text1"/>
          <w:spacing w:val="-2"/>
          <w:szCs w:val="22"/>
        </w:rPr>
        <w:t>11</w:t>
      </w:r>
      <w:r w:rsidR="00DA6E0C">
        <w:rPr>
          <w:rFonts w:ascii="標楷體" w:eastAsia="標楷體" w:hAnsi="標楷體" w:hint="eastAsia"/>
          <w:color w:val="000000" w:themeColor="text1"/>
          <w:spacing w:val="-2"/>
          <w:szCs w:val="22"/>
        </w:rPr>
        <w:t>5</w:t>
      </w:r>
      <w:r w:rsidRPr="00E449D0">
        <w:rPr>
          <w:rFonts w:ascii="標楷體" w:eastAsia="標楷體" w:hAnsi="標楷體"/>
          <w:color w:val="000000" w:themeColor="text1"/>
          <w:spacing w:val="-2"/>
          <w:szCs w:val="22"/>
        </w:rPr>
        <w:t>年6月</w:t>
      </w:r>
      <w:r w:rsidR="00DA6E0C">
        <w:rPr>
          <w:rFonts w:ascii="標楷體" w:eastAsia="標楷體" w:hAnsi="標楷體" w:hint="eastAsia"/>
          <w:color w:val="000000" w:themeColor="text1"/>
          <w:spacing w:val="-2"/>
          <w:szCs w:val="22"/>
        </w:rPr>
        <w:t>3</w:t>
      </w:r>
      <w:r w:rsidRPr="00E449D0">
        <w:rPr>
          <w:rFonts w:ascii="標楷體" w:eastAsia="標楷體" w:hAnsi="標楷體"/>
          <w:color w:val="000000" w:themeColor="text1"/>
          <w:spacing w:val="-2"/>
          <w:szCs w:val="22"/>
        </w:rPr>
        <w:t>日。</w:t>
      </w:r>
    </w:p>
    <w:p w14:paraId="5158B792" w14:textId="146CD224" w:rsidR="00AC2099" w:rsidRPr="00C0164E" w:rsidRDefault="00EB60C2" w:rsidP="00C0164E">
      <w:pPr>
        <w:pStyle w:val="a3"/>
        <w:spacing w:before="52" w:line="360" w:lineRule="auto"/>
        <w:ind w:left="1053"/>
        <w:rPr>
          <w:rFonts w:ascii="標楷體" w:eastAsia="標楷體" w:hAnsi="標楷體"/>
          <w:spacing w:val="-2"/>
          <w:szCs w:val="22"/>
        </w:rPr>
      </w:pPr>
      <w:r w:rsidRPr="00D70E2B">
        <w:rPr>
          <w:rFonts w:ascii="標楷體" w:eastAsia="標楷體" w:hAnsi="標楷體"/>
        </w:rPr>
        <w:lastRenderedPageBreak/>
        <w:t>（六）</w:t>
      </w:r>
      <w:r w:rsidRPr="00D70E2B">
        <w:rPr>
          <w:rFonts w:ascii="標楷體" w:eastAsia="標楷體" w:hAnsi="標楷體"/>
          <w:spacing w:val="-2"/>
          <w:szCs w:val="22"/>
        </w:rPr>
        <w:t>決賽暨頒獎典禮：11</w:t>
      </w:r>
      <w:r w:rsidR="00DA6E0C">
        <w:rPr>
          <w:rFonts w:ascii="標楷體" w:eastAsia="標楷體" w:hAnsi="標楷體" w:hint="eastAsia"/>
          <w:spacing w:val="-2"/>
          <w:szCs w:val="22"/>
        </w:rPr>
        <w:t>5</w:t>
      </w:r>
      <w:r w:rsidRPr="00D70E2B">
        <w:rPr>
          <w:rFonts w:ascii="標楷體" w:eastAsia="標楷體" w:hAnsi="標楷體"/>
          <w:spacing w:val="-2"/>
          <w:szCs w:val="22"/>
        </w:rPr>
        <w:t>年7月</w:t>
      </w:r>
      <w:r w:rsidR="00DA6E0C">
        <w:rPr>
          <w:rFonts w:ascii="標楷體" w:eastAsia="標楷體" w:hAnsi="標楷體" w:hint="eastAsia"/>
          <w:spacing w:val="-2"/>
          <w:szCs w:val="22"/>
        </w:rPr>
        <w:t>4</w:t>
      </w:r>
      <w:r w:rsidRPr="00D70E2B">
        <w:rPr>
          <w:rFonts w:ascii="標楷體" w:eastAsia="標楷體" w:hAnsi="標楷體"/>
          <w:spacing w:val="-2"/>
          <w:szCs w:val="22"/>
        </w:rPr>
        <w:t>日。</w:t>
      </w:r>
    </w:p>
    <w:p w14:paraId="2EF7FB8F" w14:textId="77777777" w:rsidR="00A67E73" w:rsidRPr="00F41BEC" w:rsidRDefault="00EB60C2" w:rsidP="001130CE">
      <w:pPr>
        <w:pStyle w:val="2"/>
        <w:spacing w:before="1" w:line="360" w:lineRule="auto"/>
        <w:rPr>
          <w:rFonts w:ascii="標楷體" w:eastAsia="標楷體" w:hAnsi="標楷體"/>
          <w:color w:val="000000" w:themeColor="text1"/>
        </w:rPr>
      </w:pPr>
      <w:r w:rsidRPr="00F41BEC">
        <w:rPr>
          <w:rFonts w:ascii="標楷體" w:eastAsia="標楷體" w:hAnsi="標楷體"/>
          <w:color w:val="000000" w:themeColor="text1"/>
          <w:spacing w:val="-2"/>
        </w:rPr>
        <w:t>十、評審作業</w:t>
      </w:r>
    </w:p>
    <w:p w14:paraId="7A7A5DE9" w14:textId="77777777" w:rsidR="00A67E73" w:rsidRPr="00F41BEC" w:rsidRDefault="00EB60C2" w:rsidP="001130CE">
      <w:pPr>
        <w:pStyle w:val="a3"/>
        <w:spacing w:before="87" w:line="360" w:lineRule="auto"/>
        <w:ind w:left="1098"/>
        <w:rPr>
          <w:rFonts w:ascii="標楷體" w:eastAsia="標楷體" w:hAnsi="標楷體"/>
          <w:color w:val="000000" w:themeColor="text1"/>
        </w:rPr>
      </w:pPr>
      <w:r w:rsidRPr="00F41BEC">
        <w:rPr>
          <w:rFonts w:ascii="標楷體" w:eastAsia="標楷體" w:hAnsi="標楷體"/>
          <w:color w:val="000000" w:themeColor="text1"/>
        </w:rPr>
        <w:t>（一）</w:t>
      </w:r>
      <w:r w:rsidRPr="00F41BEC">
        <w:rPr>
          <w:rFonts w:ascii="標楷體" w:eastAsia="標楷體" w:hAnsi="標楷體"/>
          <w:color w:val="000000" w:themeColor="text1"/>
          <w:spacing w:val="-6"/>
        </w:rPr>
        <w:t xml:space="preserve">第一階段：每組遴選 </w:t>
      </w:r>
      <w:r w:rsidRPr="00F41BEC">
        <w:rPr>
          <w:rFonts w:ascii="標楷體" w:eastAsia="標楷體" w:hAnsi="標楷體"/>
          <w:color w:val="000000" w:themeColor="text1"/>
        </w:rPr>
        <w:t xml:space="preserve">24 </w:t>
      </w:r>
      <w:r w:rsidRPr="00F41BEC">
        <w:rPr>
          <w:rFonts w:ascii="標楷體" w:eastAsia="標楷體" w:hAnsi="標楷體"/>
          <w:color w:val="000000" w:themeColor="text1"/>
          <w:spacing w:val="-2"/>
        </w:rPr>
        <w:t>名參賽者進入複賽。</w:t>
      </w:r>
    </w:p>
    <w:p w14:paraId="43719FFE" w14:textId="77777777" w:rsidR="00A67E73" w:rsidRPr="00F41BEC" w:rsidRDefault="00EB60C2" w:rsidP="001130CE">
      <w:pPr>
        <w:pStyle w:val="a3"/>
        <w:spacing w:before="53" w:line="360" w:lineRule="auto"/>
        <w:ind w:left="1845" w:right="643" w:hanging="747"/>
        <w:rPr>
          <w:rFonts w:ascii="標楷體" w:eastAsia="標楷體" w:hAnsi="標楷體"/>
          <w:color w:val="000000" w:themeColor="text1"/>
        </w:rPr>
      </w:pPr>
      <w:r w:rsidRPr="00F41BEC">
        <w:rPr>
          <w:rFonts w:ascii="標楷體" w:eastAsia="標楷體" w:hAnsi="標楷體"/>
          <w:color w:val="000000" w:themeColor="text1"/>
        </w:rPr>
        <w:t>（二）</w:t>
      </w:r>
      <w:r w:rsidRPr="00F41BEC">
        <w:rPr>
          <w:rFonts w:ascii="標楷體" w:eastAsia="標楷體" w:hAnsi="標楷體"/>
          <w:color w:val="000000" w:themeColor="text1"/>
          <w:spacing w:val="-3"/>
        </w:rPr>
        <w:t>第二階段：複賽將從</w:t>
      </w:r>
      <w:r w:rsidR="003B68F4" w:rsidRPr="00F41BEC">
        <w:rPr>
          <w:rFonts w:ascii="標楷體" w:eastAsia="標楷體" w:hAnsi="標楷體" w:hint="eastAsia"/>
          <w:color w:val="000000" w:themeColor="text1"/>
          <w:spacing w:val="-3"/>
        </w:rPr>
        <w:t>每組</w:t>
      </w:r>
      <w:r w:rsidRPr="00F41BEC">
        <w:rPr>
          <w:rFonts w:ascii="標楷體" w:eastAsia="標楷體" w:hAnsi="標楷體"/>
          <w:color w:val="000000" w:themeColor="text1"/>
          <w:spacing w:val="-3"/>
        </w:rPr>
        <w:t>晉級複賽之參賽者中評選出</w:t>
      </w:r>
      <w:r w:rsidRPr="00F41BEC">
        <w:rPr>
          <w:rFonts w:ascii="標楷體" w:eastAsia="標楷體" w:hAnsi="標楷體"/>
          <w:color w:val="000000" w:themeColor="text1"/>
        </w:rPr>
        <w:t>6名進入決賽，另挑選數名佳作作</w:t>
      </w:r>
      <w:r w:rsidRPr="00F41BEC">
        <w:rPr>
          <w:rFonts w:ascii="標楷體" w:eastAsia="標楷體" w:hAnsi="標楷體"/>
          <w:color w:val="000000" w:themeColor="text1"/>
          <w:spacing w:val="-4"/>
        </w:rPr>
        <w:t>為鼓勵。</w:t>
      </w:r>
    </w:p>
    <w:p w14:paraId="00BE29E3" w14:textId="4700D466" w:rsidR="009B5A21" w:rsidRPr="00140945" w:rsidRDefault="00EB60C2" w:rsidP="00140945">
      <w:pPr>
        <w:pStyle w:val="a3"/>
        <w:spacing w:line="360" w:lineRule="auto"/>
        <w:ind w:left="1098"/>
        <w:rPr>
          <w:rFonts w:ascii="標楷體" w:eastAsia="標楷體" w:hAnsi="標楷體"/>
          <w:color w:val="000000" w:themeColor="text1"/>
          <w:spacing w:val="-1"/>
        </w:rPr>
      </w:pPr>
      <w:r w:rsidRPr="00F41BEC">
        <w:rPr>
          <w:rFonts w:ascii="標楷體" w:eastAsia="標楷體" w:hAnsi="標楷體"/>
          <w:color w:val="000000" w:themeColor="text1"/>
        </w:rPr>
        <w:t>（三）</w:t>
      </w:r>
      <w:r w:rsidRPr="00F41BEC">
        <w:rPr>
          <w:rFonts w:ascii="標楷體" w:eastAsia="標楷體" w:hAnsi="標楷體"/>
          <w:color w:val="000000" w:themeColor="text1"/>
          <w:spacing w:val="-7"/>
        </w:rPr>
        <w:t>第三階段：決賽</w:t>
      </w:r>
      <w:r w:rsidR="003B68F4" w:rsidRPr="00F41BEC">
        <w:rPr>
          <w:rFonts w:ascii="標楷體" w:eastAsia="標楷體" w:hAnsi="標楷體" w:hint="eastAsia"/>
          <w:color w:val="000000" w:themeColor="text1"/>
          <w:spacing w:val="-7"/>
        </w:rPr>
        <w:t>由每組</w:t>
      </w:r>
      <w:r w:rsidRPr="00F41BEC">
        <w:rPr>
          <w:rFonts w:ascii="標楷體" w:eastAsia="標楷體" w:hAnsi="標楷體"/>
          <w:color w:val="000000" w:themeColor="text1"/>
        </w:rPr>
        <w:t>6</w:t>
      </w:r>
      <w:r w:rsidRPr="00F41BEC">
        <w:rPr>
          <w:rFonts w:ascii="標楷體" w:eastAsia="標楷體" w:hAnsi="標楷體"/>
          <w:color w:val="000000" w:themeColor="text1"/>
          <w:spacing w:val="-1"/>
        </w:rPr>
        <w:t>名</w:t>
      </w:r>
      <w:r w:rsidR="003B68F4" w:rsidRPr="00F41BEC">
        <w:rPr>
          <w:rFonts w:ascii="標楷體" w:eastAsia="標楷體" w:hAnsi="標楷體" w:hint="eastAsia"/>
          <w:color w:val="000000" w:themeColor="text1"/>
          <w:spacing w:val="-1"/>
        </w:rPr>
        <w:t>晉級決賽</w:t>
      </w:r>
      <w:r w:rsidRPr="00F41BEC">
        <w:rPr>
          <w:rFonts w:ascii="標楷體" w:eastAsia="標楷體" w:hAnsi="標楷體"/>
          <w:color w:val="000000" w:themeColor="text1"/>
          <w:spacing w:val="-1"/>
        </w:rPr>
        <w:t>參賽者進行現場競賽，依表現決定首獎及優等。</w:t>
      </w:r>
    </w:p>
    <w:p w14:paraId="00EB19F9" w14:textId="77777777" w:rsidR="00A67E73" w:rsidRPr="00F41BEC" w:rsidRDefault="00EB60C2" w:rsidP="001130CE">
      <w:pPr>
        <w:pStyle w:val="2"/>
        <w:spacing w:line="360" w:lineRule="auto"/>
        <w:rPr>
          <w:rFonts w:ascii="標楷體" w:eastAsia="標楷體" w:hAnsi="標楷體"/>
          <w:color w:val="000000" w:themeColor="text1"/>
        </w:rPr>
      </w:pPr>
      <w:r w:rsidRPr="00F41BEC">
        <w:rPr>
          <w:rFonts w:ascii="標楷體" w:eastAsia="標楷體" w:hAnsi="標楷體"/>
          <w:color w:val="000000" w:themeColor="text1"/>
          <w:spacing w:val="-2"/>
        </w:rPr>
        <w:t>十一、評審標準</w:t>
      </w:r>
    </w:p>
    <w:p w14:paraId="4BE85AE9" w14:textId="4FF29988" w:rsidR="00C6287F" w:rsidRDefault="00EB60C2" w:rsidP="000825B0">
      <w:pPr>
        <w:pStyle w:val="a3"/>
        <w:spacing w:before="88" w:line="360" w:lineRule="auto"/>
        <w:ind w:left="1319"/>
        <w:rPr>
          <w:rFonts w:ascii="標楷體" w:eastAsia="標楷體" w:hAnsi="標楷體"/>
          <w:color w:val="000000" w:themeColor="text1"/>
          <w:spacing w:val="-5"/>
        </w:rPr>
      </w:pPr>
      <w:r w:rsidRPr="00F41BEC">
        <w:rPr>
          <w:rFonts w:ascii="標楷體" w:eastAsia="標楷體" w:hAnsi="標楷體"/>
          <w:color w:val="000000" w:themeColor="text1"/>
          <w:spacing w:val="-12"/>
        </w:rPr>
        <w:t xml:space="preserve">作品詮釋 </w:t>
      </w:r>
      <w:r w:rsidRPr="00F41BEC">
        <w:rPr>
          <w:rFonts w:ascii="標楷體" w:eastAsia="標楷體" w:hAnsi="標楷體"/>
          <w:color w:val="000000" w:themeColor="text1"/>
          <w:spacing w:val="-2"/>
        </w:rPr>
        <w:t>30%</w:t>
      </w:r>
      <w:r w:rsidRPr="00F41BEC">
        <w:rPr>
          <w:rFonts w:ascii="標楷體" w:eastAsia="標楷體" w:hAnsi="標楷體"/>
          <w:color w:val="000000" w:themeColor="text1"/>
          <w:spacing w:val="-11"/>
        </w:rPr>
        <w:t xml:space="preserve">、表達創意 </w:t>
      </w:r>
      <w:r w:rsidRPr="00F41BEC">
        <w:rPr>
          <w:rFonts w:ascii="標楷體" w:eastAsia="標楷體" w:hAnsi="標楷體"/>
          <w:color w:val="000000" w:themeColor="text1"/>
          <w:spacing w:val="-2"/>
        </w:rPr>
        <w:t>30%</w:t>
      </w:r>
      <w:r w:rsidRPr="00F41BEC">
        <w:rPr>
          <w:rFonts w:ascii="標楷體" w:eastAsia="標楷體" w:hAnsi="標楷體"/>
          <w:color w:val="000000" w:themeColor="text1"/>
          <w:spacing w:val="-7"/>
        </w:rPr>
        <w:t xml:space="preserve">、感動的傳達與省思 </w:t>
      </w:r>
      <w:r w:rsidRPr="00F41BEC">
        <w:rPr>
          <w:rFonts w:ascii="標楷體" w:eastAsia="標楷體" w:hAnsi="標楷體"/>
          <w:color w:val="000000" w:themeColor="text1"/>
          <w:spacing w:val="-2"/>
        </w:rPr>
        <w:t>20%</w:t>
      </w:r>
      <w:r w:rsidRPr="00F41BEC">
        <w:rPr>
          <w:rFonts w:ascii="標楷體" w:eastAsia="標楷體" w:hAnsi="標楷體"/>
          <w:color w:val="000000" w:themeColor="text1"/>
          <w:spacing w:val="-11"/>
        </w:rPr>
        <w:t xml:space="preserve">、臨場反應 </w:t>
      </w:r>
      <w:r w:rsidRPr="00F41BEC">
        <w:rPr>
          <w:rFonts w:ascii="標楷體" w:eastAsia="標楷體" w:hAnsi="標楷體"/>
          <w:color w:val="000000" w:themeColor="text1"/>
          <w:spacing w:val="-2"/>
        </w:rPr>
        <w:t>10%</w:t>
      </w:r>
      <w:r w:rsidRPr="00F41BEC">
        <w:rPr>
          <w:rFonts w:ascii="標楷體" w:eastAsia="標楷體" w:hAnsi="標楷體"/>
          <w:color w:val="000000" w:themeColor="text1"/>
          <w:spacing w:val="-11"/>
        </w:rPr>
        <w:t xml:space="preserve">、儀態造型 </w:t>
      </w:r>
      <w:r w:rsidRPr="00F41BEC">
        <w:rPr>
          <w:rFonts w:ascii="標楷體" w:eastAsia="標楷體" w:hAnsi="標楷體"/>
          <w:color w:val="000000" w:themeColor="text1"/>
          <w:spacing w:val="-5"/>
        </w:rPr>
        <w:t>10%</w:t>
      </w:r>
    </w:p>
    <w:p w14:paraId="1C241CAE" w14:textId="10F50081" w:rsidR="00A67E73" w:rsidRPr="00F41BEC" w:rsidRDefault="00EB60C2" w:rsidP="001130CE">
      <w:pPr>
        <w:pStyle w:val="2"/>
        <w:spacing w:line="360" w:lineRule="auto"/>
        <w:rPr>
          <w:rFonts w:ascii="標楷體" w:eastAsia="標楷體" w:hAnsi="標楷體"/>
          <w:color w:val="000000" w:themeColor="text1"/>
        </w:rPr>
      </w:pPr>
      <w:r w:rsidRPr="00F41BEC">
        <w:rPr>
          <w:rFonts w:ascii="標楷體" w:eastAsia="標楷體" w:hAnsi="標楷體"/>
          <w:color w:val="000000" w:themeColor="text1"/>
          <w:spacing w:val="-1"/>
        </w:rPr>
        <w:t>十二、其他後續相關協助事宜</w:t>
      </w:r>
    </w:p>
    <w:p w14:paraId="306CF1F0" w14:textId="77777777" w:rsidR="00065DB9" w:rsidRPr="00F41BEC" w:rsidRDefault="00EB60C2" w:rsidP="00131DF4">
      <w:pPr>
        <w:pStyle w:val="a3"/>
        <w:numPr>
          <w:ilvl w:val="0"/>
          <w:numId w:val="7"/>
        </w:numPr>
        <w:spacing w:before="88" w:line="360" w:lineRule="auto"/>
        <w:ind w:rightChars="85" w:right="187"/>
        <w:rPr>
          <w:rFonts w:ascii="標楷體" w:eastAsia="標楷體" w:hAnsi="標楷體"/>
          <w:color w:val="000000" w:themeColor="text1"/>
        </w:rPr>
      </w:pPr>
      <w:r w:rsidRPr="00F41BEC">
        <w:rPr>
          <w:rFonts w:ascii="標楷體" w:eastAsia="標楷體" w:hAnsi="標楷體"/>
          <w:color w:val="000000" w:themeColor="text1"/>
          <w:spacing w:val="-5"/>
        </w:rPr>
        <w:t>參加決賽之參賽者</w:t>
      </w:r>
      <w:r w:rsidR="00F516ED" w:rsidRPr="00F41BEC">
        <w:rPr>
          <w:rFonts w:ascii="標楷體" w:eastAsia="標楷體" w:hAnsi="標楷體" w:hint="eastAsia"/>
          <w:color w:val="000000" w:themeColor="text1"/>
          <w:spacing w:val="-5"/>
        </w:rPr>
        <w:t>可邀請至多1</w:t>
      </w:r>
      <w:r w:rsidR="00F516ED" w:rsidRPr="00F41BEC">
        <w:rPr>
          <w:rFonts w:ascii="標楷體" w:eastAsia="標楷體" w:hAnsi="標楷體"/>
          <w:color w:val="000000" w:themeColor="text1"/>
          <w:spacing w:val="-5"/>
        </w:rPr>
        <w:t>0</w:t>
      </w:r>
      <w:r w:rsidR="00F516ED" w:rsidRPr="00F41BEC">
        <w:rPr>
          <w:rFonts w:ascii="標楷體" w:eastAsia="標楷體" w:hAnsi="標楷體" w:hint="eastAsia"/>
          <w:color w:val="000000" w:themeColor="text1"/>
          <w:spacing w:val="-5"/>
        </w:rPr>
        <w:t>位</w:t>
      </w:r>
      <w:r w:rsidRPr="00F41BEC">
        <w:rPr>
          <w:rFonts w:ascii="標楷體" w:eastAsia="標楷體" w:hAnsi="標楷體"/>
          <w:color w:val="000000" w:themeColor="text1"/>
          <w:spacing w:val="-5"/>
        </w:rPr>
        <w:t>親友及老師</w:t>
      </w:r>
      <w:r w:rsidR="00065DB9" w:rsidRPr="00F41BEC">
        <w:rPr>
          <w:rFonts w:ascii="標楷體" w:eastAsia="標楷體" w:hAnsi="標楷體" w:hint="eastAsia"/>
          <w:color w:val="000000" w:themeColor="text1"/>
          <w:spacing w:val="-5"/>
        </w:rPr>
        <w:t>組成加油團，</w:t>
      </w:r>
      <w:r w:rsidRPr="00F41BEC">
        <w:rPr>
          <w:rFonts w:ascii="標楷體" w:eastAsia="標楷體" w:hAnsi="標楷體"/>
          <w:color w:val="000000" w:themeColor="text1"/>
          <w:spacing w:val="-5"/>
        </w:rPr>
        <w:t xml:space="preserve">準備 </w:t>
      </w:r>
      <w:r w:rsidRPr="00F41BEC">
        <w:rPr>
          <w:rFonts w:ascii="標楷體" w:eastAsia="標楷體" w:hAnsi="標楷體"/>
          <w:color w:val="000000" w:themeColor="text1"/>
        </w:rPr>
        <w:t>30 秒內形式不拘的口號，於選手上台時加油打氣</w:t>
      </w:r>
      <w:r w:rsidR="00065DB9" w:rsidRPr="00F41BEC">
        <w:rPr>
          <w:rFonts w:ascii="標楷體" w:eastAsia="標楷體" w:hAnsi="標楷體" w:hint="eastAsia"/>
          <w:color w:val="000000" w:themeColor="text1"/>
        </w:rPr>
        <w:t>。</w:t>
      </w:r>
    </w:p>
    <w:p w14:paraId="5E8A5CE7" w14:textId="77777777" w:rsidR="0098361C" w:rsidRDefault="00065DB9" w:rsidP="0098361C">
      <w:pPr>
        <w:pStyle w:val="a3"/>
        <w:numPr>
          <w:ilvl w:val="0"/>
          <w:numId w:val="7"/>
        </w:numPr>
        <w:spacing w:before="88" w:line="360" w:lineRule="auto"/>
        <w:rPr>
          <w:rFonts w:ascii="標楷體" w:eastAsia="標楷體" w:hAnsi="標楷體"/>
          <w:color w:val="000000" w:themeColor="text1"/>
        </w:rPr>
      </w:pPr>
      <w:r w:rsidRPr="00F41BEC">
        <w:rPr>
          <w:rFonts w:ascii="標楷體" w:eastAsia="標楷體" w:hAnsi="標楷體" w:hint="eastAsia"/>
          <w:color w:val="000000" w:themeColor="text1"/>
        </w:rPr>
        <w:t>獲得佳作之參賽</w:t>
      </w:r>
      <w:r w:rsidR="0033167B">
        <w:rPr>
          <w:rFonts w:ascii="標楷體" w:eastAsia="標楷體" w:hAnsi="標楷體" w:hint="eastAsia"/>
          <w:color w:val="000000" w:themeColor="text1"/>
        </w:rPr>
        <w:t>者</w:t>
      </w:r>
      <w:r w:rsidRPr="00F41BEC">
        <w:rPr>
          <w:rFonts w:ascii="標楷體" w:eastAsia="標楷體" w:hAnsi="標楷體" w:hint="eastAsia"/>
          <w:color w:val="000000" w:themeColor="text1"/>
        </w:rPr>
        <w:t>可邀請至多</w:t>
      </w:r>
      <w:r w:rsidR="0033167B">
        <w:rPr>
          <w:rFonts w:ascii="標楷體" w:eastAsia="標楷體" w:hAnsi="標楷體" w:hint="eastAsia"/>
          <w:color w:val="000000" w:themeColor="text1"/>
        </w:rPr>
        <w:t>3</w:t>
      </w:r>
      <w:r w:rsidRPr="00F41BEC">
        <w:rPr>
          <w:rFonts w:ascii="標楷體" w:eastAsia="標楷體" w:hAnsi="標楷體" w:hint="eastAsia"/>
          <w:color w:val="000000" w:themeColor="text1"/>
        </w:rPr>
        <w:t>位親友陪同參與</w:t>
      </w:r>
      <w:r w:rsidR="0033167B">
        <w:rPr>
          <w:rFonts w:ascii="標楷體" w:eastAsia="標楷體" w:hAnsi="標楷體" w:hint="eastAsia"/>
          <w:color w:val="000000" w:themeColor="text1"/>
        </w:rPr>
        <w:t>頒獎典禮，交通補助以1位陪同親友為限</w:t>
      </w:r>
      <w:r w:rsidRPr="00F41BEC">
        <w:rPr>
          <w:rFonts w:ascii="標楷體" w:eastAsia="標楷體" w:hAnsi="標楷體" w:hint="eastAsia"/>
          <w:color w:val="000000" w:themeColor="text1"/>
        </w:rPr>
        <w:t>。</w:t>
      </w:r>
    </w:p>
    <w:p w14:paraId="7D1AE627" w14:textId="77777777" w:rsidR="0098361C" w:rsidRDefault="00EB60C2" w:rsidP="0098361C">
      <w:pPr>
        <w:pStyle w:val="a3"/>
        <w:numPr>
          <w:ilvl w:val="0"/>
          <w:numId w:val="7"/>
        </w:numPr>
        <w:spacing w:before="88" w:line="360" w:lineRule="auto"/>
        <w:rPr>
          <w:rFonts w:ascii="標楷體" w:eastAsia="標楷體" w:hAnsi="標楷體"/>
          <w:color w:val="000000" w:themeColor="text1"/>
        </w:rPr>
      </w:pPr>
      <w:r w:rsidRPr="0098361C">
        <w:rPr>
          <w:rFonts w:ascii="標楷體" w:eastAsia="標楷體" w:hAnsi="標楷體"/>
          <w:color w:val="000000" w:themeColor="text1"/>
          <w:spacing w:val="-1"/>
        </w:rPr>
        <w:t>決賽</w:t>
      </w:r>
      <w:r w:rsidR="00065DB9" w:rsidRPr="0098361C">
        <w:rPr>
          <w:rFonts w:ascii="標楷體" w:eastAsia="標楷體" w:hAnsi="標楷體" w:hint="eastAsia"/>
          <w:color w:val="000000" w:themeColor="text1"/>
          <w:spacing w:val="-1"/>
        </w:rPr>
        <w:t>參賽者</w:t>
      </w:r>
      <w:r w:rsidR="00F516ED" w:rsidRPr="0098361C">
        <w:rPr>
          <w:rFonts w:ascii="標楷體" w:eastAsia="標楷體" w:hAnsi="標楷體" w:hint="eastAsia"/>
          <w:color w:val="000000" w:themeColor="text1"/>
          <w:spacing w:val="-1"/>
        </w:rPr>
        <w:t>加油團</w:t>
      </w:r>
      <w:r w:rsidRPr="0098361C">
        <w:rPr>
          <w:rFonts w:ascii="標楷體" w:eastAsia="標楷體" w:hAnsi="標楷體"/>
          <w:color w:val="000000" w:themeColor="text1"/>
          <w:spacing w:val="-1"/>
        </w:rPr>
        <w:t>及</w:t>
      </w:r>
      <w:r w:rsidR="00065DB9" w:rsidRPr="0098361C">
        <w:rPr>
          <w:rFonts w:ascii="標楷體" w:eastAsia="標楷體" w:hAnsi="標楷體" w:hint="eastAsia"/>
          <w:color w:val="000000" w:themeColor="text1"/>
          <w:spacing w:val="-1"/>
        </w:rPr>
        <w:t>佳作</w:t>
      </w:r>
      <w:r w:rsidRPr="0098361C">
        <w:rPr>
          <w:rFonts w:ascii="標楷體" w:eastAsia="標楷體" w:hAnsi="標楷體"/>
          <w:color w:val="000000" w:themeColor="text1"/>
          <w:spacing w:val="-1"/>
        </w:rPr>
        <w:t>陪同者交通補助機制將</w:t>
      </w:r>
      <w:r w:rsidR="005D40B5" w:rsidRPr="0098361C">
        <w:rPr>
          <w:rFonts w:ascii="標楷體" w:eastAsia="標楷體" w:hAnsi="標楷體" w:hint="eastAsia"/>
          <w:color w:val="000000" w:themeColor="text1"/>
          <w:spacing w:val="-1"/>
        </w:rPr>
        <w:t>於</w:t>
      </w:r>
      <w:r w:rsidR="00065DB9" w:rsidRPr="0098361C">
        <w:rPr>
          <w:rFonts w:ascii="標楷體" w:eastAsia="標楷體" w:hAnsi="標楷體" w:hint="eastAsia"/>
          <w:color w:val="000000" w:themeColor="text1"/>
          <w:spacing w:val="-1"/>
        </w:rPr>
        <w:t>決</w:t>
      </w:r>
      <w:r w:rsidR="0033167B">
        <w:rPr>
          <w:rFonts w:ascii="標楷體" w:eastAsia="標楷體" w:hAnsi="標楷體" w:hint="eastAsia"/>
          <w:color w:val="000000" w:themeColor="text1"/>
          <w:spacing w:val="-1"/>
        </w:rPr>
        <w:t>賽名單公告時一併</w:t>
      </w:r>
      <w:r w:rsidRPr="0098361C">
        <w:rPr>
          <w:rFonts w:ascii="標楷體" w:eastAsia="標楷體" w:hAnsi="標楷體"/>
          <w:color w:val="000000" w:themeColor="text1"/>
          <w:spacing w:val="-1"/>
        </w:rPr>
        <w:t>公佈。</w:t>
      </w:r>
    </w:p>
    <w:p w14:paraId="0BFC5703" w14:textId="77777777" w:rsidR="003D590F" w:rsidRPr="003D590F" w:rsidRDefault="0098361C" w:rsidP="0098361C">
      <w:pPr>
        <w:pStyle w:val="a3"/>
        <w:numPr>
          <w:ilvl w:val="0"/>
          <w:numId w:val="7"/>
        </w:numPr>
        <w:spacing w:before="88" w:line="360" w:lineRule="auto"/>
        <w:rPr>
          <w:rFonts w:ascii="標楷體" w:eastAsia="標楷體" w:hAnsi="標楷體"/>
          <w:color w:val="000000" w:themeColor="text1"/>
        </w:rPr>
      </w:pPr>
      <w:r>
        <w:rPr>
          <w:rFonts w:ascii="標楷體" w:eastAsia="標楷體" w:hAnsi="標楷體" w:hint="eastAsia"/>
          <w:color w:val="000000" w:themeColor="text1"/>
          <w:spacing w:val="-5"/>
        </w:rPr>
        <w:t>參賽者須授權參賽影片、文稿內容及現場拍攝錄影，</w:t>
      </w:r>
      <w:r w:rsidR="00EB60C2" w:rsidRPr="0098361C">
        <w:rPr>
          <w:rFonts w:ascii="標楷體" w:eastAsia="標楷體" w:hAnsi="標楷體"/>
          <w:color w:val="000000" w:themeColor="text1"/>
          <w:spacing w:val="-5"/>
        </w:rPr>
        <w:t>提供廣達文教基金會</w:t>
      </w:r>
      <w:r>
        <w:rPr>
          <w:rFonts w:ascii="標楷體" w:eastAsia="標楷體" w:hAnsi="標楷體" w:hint="eastAsia"/>
          <w:color w:val="000000" w:themeColor="text1"/>
          <w:spacing w:val="-5"/>
        </w:rPr>
        <w:t>及共同主辦單位於網頁、社群媒體及</w:t>
      </w:r>
      <w:r w:rsidR="00DF71F3">
        <w:rPr>
          <w:rFonts w:ascii="標楷體" w:eastAsia="標楷體" w:hAnsi="標楷體" w:hint="eastAsia"/>
          <w:color w:val="000000" w:themeColor="text1"/>
          <w:spacing w:val="-5"/>
        </w:rPr>
        <w:t>非營利目的相關</w:t>
      </w:r>
      <w:r>
        <w:rPr>
          <w:rFonts w:ascii="標楷體" w:eastAsia="標楷體" w:hAnsi="標楷體" w:hint="eastAsia"/>
          <w:color w:val="000000" w:themeColor="text1"/>
          <w:spacing w:val="-5"/>
        </w:rPr>
        <w:t>活動無償使用。</w:t>
      </w:r>
    </w:p>
    <w:p w14:paraId="6AA2D6D8" w14:textId="77777777" w:rsidR="0098361C" w:rsidRPr="0098361C" w:rsidRDefault="00EB60C2" w:rsidP="0098361C">
      <w:pPr>
        <w:pStyle w:val="a3"/>
        <w:numPr>
          <w:ilvl w:val="0"/>
          <w:numId w:val="7"/>
        </w:numPr>
        <w:spacing w:before="88" w:line="360" w:lineRule="auto"/>
        <w:rPr>
          <w:rFonts w:ascii="標楷體" w:eastAsia="標楷體" w:hAnsi="標楷體"/>
          <w:color w:val="000000" w:themeColor="text1"/>
        </w:rPr>
      </w:pPr>
      <w:r w:rsidRPr="0098361C">
        <w:rPr>
          <w:rFonts w:ascii="標楷體" w:eastAsia="標楷體" w:hAnsi="標楷體"/>
          <w:color w:val="000000" w:themeColor="text1"/>
          <w:spacing w:val="-5"/>
        </w:rPr>
        <w:t>獲得首</w:t>
      </w:r>
      <w:r w:rsidRPr="0098361C">
        <w:rPr>
          <w:rFonts w:ascii="標楷體" w:eastAsia="標楷體" w:hAnsi="標楷體"/>
          <w:color w:val="000000" w:themeColor="text1"/>
          <w:spacing w:val="-2"/>
        </w:rPr>
        <w:t>獎之得獎者，必要時需於後續各地小尖兵培訓時協助進行交流，示範導覽技巧及分享經驗，擴大參與範圍。</w:t>
      </w:r>
    </w:p>
    <w:p w14:paraId="041904A0" w14:textId="77777777" w:rsidR="00A67E73" w:rsidRPr="00D50AE0" w:rsidRDefault="00EB60C2" w:rsidP="00D50AE0">
      <w:pPr>
        <w:pStyle w:val="a3"/>
        <w:numPr>
          <w:ilvl w:val="0"/>
          <w:numId w:val="7"/>
        </w:numPr>
        <w:spacing w:before="88" w:line="360" w:lineRule="auto"/>
        <w:rPr>
          <w:rFonts w:ascii="標楷體" w:eastAsia="標楷體" w:hAnsi="標楷體"/>
          <w:color w:val="000000" w:themeColor="text1"/>
        </w:rPr>
      </w:pPr>
      <w:r w:rsidRPr="0098361C">
        <w:rPr>
          <w:rFonts w:ascii="標楷體" w:eastAsia="標楷體" w:hAnsi="標楷體"/>
          <w:color w:val="000000" w:themeColor="text1"/>
          <w:spacing w:val="-5"/>
        </w:rPr>
        <w:t>主辦單位保有修改、變更、解釋及取消本活動權利</w:t>
      </w:r>
      <w:r w:rsidRPr="0098361C">
        <w:rPr>
          <w:rFonts w:ascii="標楷體" w:eastAsia="標楷體" w:hAnsi="標楷體"/>
          <w:color w:val="000000" w:themeColor="text1"/>
          <w:spacing w:val="-2"/>
        </w:rPr>
        <w:t>。</w:t>
      </w:r>
    </w:p>
    <w:p w14:paraId="4ED30DAB" w14:textId="77777777" w:rsidR="00A67E73" w:rsidRPr="00F41BEC" w:rsidRDefault="00EB60C2" w:rsidP="001130CE">
      <w:pPr>
        <w:pStyle w:val="2"/>
        <w:spacing w:line="360" w:lineRule="auto"/>
        <w:rPr>
          <w:rFonts w:ascii="標楷體" w:eastAsia="標楷體" w:hAnsi="標楷體"/>
          <w:color w:val="000000" w:themeColor="text1"/>
        </w:rPr>
      </w:pPr>
      <w:r w:rsidRPr="00F41BEC">
        <w:rPr>
          <w:rFonts w:ascii="標楷體" w:eastAsia="標楷體" w:hAnsi="標楷體"/>
          <w:color w:val="000000" w:themeColor="text1"/>
          <w:spacing w:val="-2"/>
        </w:rPr>
        <w:t>十三、聯絡方式：</w:t>
      </w:r>
    </w:p>
    <w:p w14:paraId="11C04505" w14:textId="2DC66913" w:rsidR="00A67E73" w:rsidRPr="00F41BEC" w:rsidRDefault="00EB60C2" w:rsidP="001130CE">
      <w:pPr>
        <w:pStyle w:val="a3"/>
        <w:spacing w:before="88" w:line="360" w:lineRule="auto"/>
        <w:ind w:left="1319" w:right="5462"/>
        <w:rPr>
          <w:rFonts w:ascii="標楷體" w:eastAsia="標楷體" w:hAnsi="標楷體"/>
          <w:color w:val="000000" w:themeColor="text1"/>
        </w:rPr>
      </w:pPr>
      <w:r w:rsidRPr="00F41BEC">
        <w:rPr>
          <w:rFonts w:ascii="標楷體" w:eastAsia="標楷體" w:hAnsi="標楷體"/>
          <w:color w:val="000000" w:themeColor="text1"/>
          <w:spacing w:val="-6"/>
        </w:rPr>
        <w:t>聯 絡 人：第十</w:t>
      </w:r>
      <w:r w:rsidR="00DA6E0C">
        <w:rPr>
          <w:rFonts w:ascii="標楷體" w:eastAsia="標楷體" w:hAnsi="標楷體" w:hint="eastAsia"/>
          <w:color w:val="000000" w:themeColor="text1"/>
          <w:spacing w:val="-6"/>
        </w:rPr>
        <w:t>七</w:t>
      </w:r>
      <w:r w:rsidRPr="00F41BEC">
        <w:rPr>
          <w:rFonts w:ascii="標楷體" w:eastAsia="標楷體" w:hAnsi="標楷體"/>
          <w:color w:val="000000" w:themeColor="text1"/>
          <w:spacing w:val="-6"/>
        </w:rPr>
        <w:t>屆廣達游藝獎徵件小組</w:t>
      </w:r>
      <w:r w:rsidRPr="00F41BEC">
        <w:rPr>
          <w:rFonts w:ascii="標楷體" w:eastAsia="標楷體" w:hAnsi="標楷體"/>
          <w:color w:val="000000" w:themeColor="text1"/>
        </w:rPr>
        <w:t>聯絡電話：(02)2882-1612</w:t>
      </w:r>
      <w:r w:rsidRPr="00F41BEC">
        <w:rPr>
          <w:rFonts w:ascii="標楷體" w:eastAsia="標楷體" w:hAnsi="標楷體"/>
          <w:color w:val="000000" w:themeColor="text1"/>
          <w:spacing w:val="-8"/>
        </w:rPr>
        <w:t>分機</w:t>
      </w:r>
      <w:r w:rsidRPr="00F41BEC">
        <w:rPr>
          <w:rFonts w:ascii="標楷體" w:eastAsia="標楷體" w:hAnsi="標楷體"/>
          <w:color w:val="000000" w:themeColor="text1"/>
        </w:rPr>
        <w:t>66698</w:t>
      </w:r>
    </w:p>
    <w:p w14:paraId="7A57EB45" w14:textId="5CC658CC" w:rsidR="006A32E1" w:rsidRPr="006A32E1" w:rsidRDefault="00EB60C2" w:rsidP="006A32E1">
      <w:pPr>
        <w:pStyle w:val="a3"/>
        <w:spacing w:before="1" w:line="360" w:lineRule="auto"/>
        <w:ind w:left="1319"/>
        <w:rPr>
          <w:rFonts w:ascii="標楷體" w:eastAsia="標楷體" w:hAnsi="標楷體"/>
          <w:color w:val="000000" w:themeColor="text1"/>
        </w:rPr>
        <w:sectPr w:rsidR="006A32E1" w:rsidRPr="006A32E1" w:rsidSect="00A13D64">
          <w:footerReference w:type="default" r:id="rId10"/>
          <w:pgSz w:w="11910" w:h="16840"/>
          <w:pgMar w:top="567" w:right="403" w:bottom="567" w:left="403" w:header="0" w:footer="425" w:gutter="0"/>
          <w:cols w:space="720"/>
        </w:sectPr>
      </w:pPr>
      <w:r w:rsidRPr="00F41BEC">
        <w:rPr>
          <w:rFonts w:ascii="標楷體" w:eastAsia="標楷體" w:hAnsi="標楷體"/>
          <w:color w:val="000000" w:themeColor="text1"/>
        </w:rPr>
        <w:t>傳真號碼：(02)2882-</w:t>
      </w:r>
      <w:r w:rsidRPr="00F41BEC">
        <w:rPr>
          <w:rFonts w:ascii="標楷體" w:eastAsia="標楷體" w:hAnsi="標楷體"/>
          <w:color w:val="000000" w:themeColor="text1"/>
          <w:spacing w:val="-4"/>
        </w:rPr>
        <w:t>6349</w:t>
      </w:r>
      <w:r w:rsidR="006A32E1">
        <w:rPr>
          <w:rFonts w:ascii="標楷體" w:eastAsia="標楷體" w:hAnsi="標楷體"/>
          <w:color w:val="000000" w:themeColor="text1"/>
        </w:rPr>
        <w:br/>
      </w:r>
      <w:r w:rsidR="006A32E1" w:rsidRPr="00F41BEC">
        <w:rPr>
          <w:rFonts w:ascii="標楷體" w:eastAsia="標楷體" w:hAnsi="標楷體"/>
          <w:color w:val="000000" w:themeColor="text1"/>
        </w:rPr>
        <w:t>聯絡地址：</w:t>
      </w:r>
      <w:r w:rsidR="006A32E1" w:rsidRPr="00696601">
        <w:rPr>
          <w:rFonts w:ascii="標楷體" w:eastAsia="標楷體" w:hAnsi="標楷體"/>
        </w:rPr>
        <w:t>220新北市板橋區漢生東路166號2</w:t>
      </w:r>
      <w:r w:rsidR="006A32E1" w:rsidRPr="00696601">
        <w:rPr>
          <w:rFonts w:ascii="標楷體" w:eastAsia="標楷體" w:hAnsi="標楷體" w:hint="eastAsia"/>
        </w:rPr>
        <w:t>樓</w:t>
      </w:r>
    </w:p>
    <w:p w14:paraId="19E9A377" w14:textId="6E6282E3" w:rsidR="00A67E73" w:rsidRPr="00F41BEC" w:rsidRDefault="007B09F6" w:rsidP="001130CE">
      <w:pPr>
        <w:pStyle w:val="a3"/>
        <w:spacing w:line="360" w:lineRule="auto"/>
        <w:ind w:left="599"/>
        <w:rPr>
          <w:rFonts w:ascii="標楷體" w:eastAsia="標楷體" w:hAnsi="標楷體"/>
          <w:color w:val="000000" w:themeColor="text1"/>
          <w:sz w:val="20"/>
        </w:rPr>
      </w:pPr>
      <w:r>
        <w:rPr>
          <w:noProof/>
        </w:rPr>
        <w:lastRenderedPageBreak/>
        <mc:AlternateContent>
          <mc:Choice Requires="wps">
            <w:drawing>
              <wp:inline distT="0" distB="0" distL="0" distR="0" wp14:anchorId="2E1C2E58" wp14:editId="3ECD8B37">
                <wp:extent cx="463550" cy="204470"/>
                <wp:effectExtent l="5715" t="12700" r="6985" b="11430"/>
                <wp:docPr id="4967335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A4ECC1" w14:textId="77777777" w:rsidR="00A67E73" w:rsidRDefault="00EB60C2">
                            <w:pPr>
                              <w:pStyle w:val="a3"/>
                              <w:spacing w:line="295" w:lineRule="exact"/>
                              <w:ind w:left="-1" w:right="-15"/>
                            </w:pPr>
                            <w:r>
                              <w:rPr>
                                <w:spacing w:val="-7"/>
                              </w:rPr>
                              <w:t>附件一</w:t>
                            </w:r>
                          </w:p>
                        </w:txbxContent>
                      </wps:txbx>
                      <wps:bodyPr rot="0" vert="horz" wrap="square" lIns="0" tIns="0" rIns="0" bIns="0" anchor="t" anchorCtr="0" upright="1">
                        <a:noAutofit/>
                      </wps:bodyPr>
                    </wps:wsp>
                  </a:graphicData>
                </a:graphic>
              </wp:inline>
            </w:drawing>
          </mc:Choice>
          <mc:Fallback>
            <w:pict>
              <v:shapetype w14:anchorId="2E1C2E58" id="_x0000_t202" coordsize="21600,21600" o:spt="202" path="m,l,21600r21600,l21600,xe">
                <v:stroke joinstyle="miter"/>
                <v:path gradientshapeok="t" o:connecttype="rect"/>
              </v:shapetype>
              <v:shape id="docshape2" o:spid="_x0000_s1026" type="#_x0000_t202" style="width:36.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" filled="f" strokeweight=".48pt">
                <v:textbox inset="0,0,0,0">
                  <w:txbxContent>
                    <w:p w14:paraId="44A4ECC1" w14:textId="77777777" w:rsidR="00A67E73" w:rsidRDefault="00EB60C2">
                      <w:pPr>
                        <w:pStyle w:val="a3"/>
                        <w:spacing w:line="295" w:lineRule="exact"/>
                        <w:ind w:left="-1" w:right="-15"/>
                      </w:pPr>
                      <w:r>
                        <w:rPr>
                          <w:spacing w:val="-7"/>
                        </w:rPr>
                        <w:t>附件一</w:t>
                      </w:r>
                    </w:p>
                  </w:txbxContent>
                </v:textbox>
                <w10:anchorlock/>
              </v:shape>
            </w:pict>
          </mc:Fallback>
        </mc:AlternateContent>
      </w:r>
    </w:p>
    <w:p w14:paraId="3330C733" w14:textId="3A055A04" w:rsidR="00A67E73" w:rsidRPr="00F41BEC" w:rsidRDefault="00EB60C2" w:rsidP="001130CE">
      <w:pPr>
        <w:pStyle w:val="1"/>
        <w:spacing w:line="360" w:lineRule="auto"/>
        <w:rPr>
          <w:rFonts w:ascii="標楷體" w:eastAsia="標楷體" w:hAnsi="標楷體"/>
          <w:color w:val="000000" w:themeColor="text1"/>
        </w:rPr>
      </w:pPr>
      <w:r w:rsidRPr="00F41BEC">
        <w:rPr>
          <w:rFonts w:ascii="標楷體" w:eastAsia="標楷體" w:hAnsi="標楷體"/>
          <w:color w:val="000000" w:themeColor="text1"/>
        </w:rPr>
        <w:t>第十</w:t>
      </w:r>
      <w:r w:rsidR="00DA6E0C">
        <w:rPr>
          <w:rFonts w:ascii="標楷體" w:eastAsia="標楷體" w:hAnsi="標楷體" w:hint="eastAsia"/>
          <w:color w:val="000000" w:themeColor="text1"/>
        </w:rPr>
        <w:t>七</w:t>
      </w:r>
      <w:r w:rsidRPr="00F41BEC">
        <w:rPr>
          <w:rFonts w:ascii="標楷體" w:eastAsia="標楷體" w:hAnsi="標楷體"/>
          <w:color w:val="000000" w:themeColor="text1"/>
        </w:rPr>
        <w:t>屆</w:t>
      </w:r>
      <w:r w:rsidRPr="00F41BEC">
        <w:rPr>
          <w:rFonts w:ascii="標楷體" w:eastAsia="標楷體" w:hAnsi="標楷體"/>
          <w:color w:val="000000" w:themeColor="text1"/>
          <w:spacing w:val="21"/>
        </w:rPr>
        <w:t xml:space="preserve"> 廣</w:t>
      </w:r>
      <w:r w:rsidRPr="00F41BEC">
        <w:rPr>
          <w:rFonts w:ascii="標楷體" w:eastAsia="標楷體" w:hAnsi="標楷體"/>
          <w:color w:val="000000" w:themeColor="text1"/>
        </w:rPr>
        <w:t>達游藝獎</w:t>
      </w:r>
      <w:r w:rsidRPr="00F41BEC">
        <w:rPr>
          <w:rFonts w:ascii="標楷體" w:eastAsia="標楷體" w:hAnsi="標楷體"/>
          <w:color w:val="000000" w:themeColor="text1"/>
          <w:spacing w:val="22"/>
        </w:rPr>
        <w:t xml:space="preserve"> 導</w:t>
      </w:r>
      <w:r w:rsidRPr="00F41BEC">
        <w:rPr>
          <w:rFonts w:ascii="標楷體" w:eastAsia="標楷體" w:hAnsi="標楷體"/>
          <w:color w:val="000000" w:themeColor="text1"/>
        </w:rPr>
        <w:t>覽達人競賽展覽範</w:t>
      </w:r>
      <w:r w:rsidRPr="00F41BEC">
        <w:rPr>
          <w:rFonts w:ascii="標楷體" w:eastAsia="標楷體" w:hAnsi="標楷體"/>
          <w:color w:val="000000" w:themeColor="text1"/>
          <w:spacing w:val="-10"/>
        </w:rPr>
        <w:t>圍</w:t>
      </w:r>
    </w:p>
    <w:p w14:paraId="7156C77E" w14:textId="77777777" w:rsidR="00A67E73" w:rsidRPr="00F41BEC" w:rsidRDefault="00A67E73" w:rsidP="001130CE">
      <w:pPr>
        <w:pStyle w:val="a3"/>
        <w:spacing w:before="17" w:line="360" w:lineRule="auto"/>
        <w:rPr>
          <w:rFonts w:ascii="標楷體" w:eastAsia="標楷體" w:hAnsi="標楷體"/>
          <w:b/>
          <w:color w:val="000000" w:themeColor="text1"/>
          <w:sz w:val="14"/>
        </w:rPr>
      </w:pPr>
    </w:p>
    <w:p w14:paraId="2930100E" w14:textId="77777777" w:rsidR="00A67E73" w:rsidRPr="00F41BEC" w:rsidRDefault="00EB60C2" w:rsidP="001130CE">
      <w:pPr>
        <w:pStyle w:val="a5"/>
        <w:numPr>
          <w:ilvl w:val="0"/>
          <w:numId w:val="3"/>
        </w:numPr>
        <w:tabs>
          <w:tab w:val="left" w:pos="1081"/>
          <w:tab w:val="left" w:pos="1082"/>
        </w:tabs>
        <w:spacing w:before="0" w:line="360" w:lineRule="auto"/>
        <w:rPr>
          <w:rFonts w:ascii="標楷體" w:eastAsia="標楷體" w:hAnsi="標楷體"/>
          <w:color w:val="000000" w:themeColor="text1"/>
          <w:sz w:val="24"/>
        </w:rPr>
      </w:pPr>
      <w:r w:rsidRPr="00F41BEC">
        <w:rPr>
          <w:rFonts w:ascii="標楷體" w:eastAsia="標楷體" w:hAnsi="標楷體"/>
          <w:color w:val="000000" w:themeColor="text1"/>
          <w:spacing w:val="-1"/>
          <w:sz w:val="24"/>
        </w:rPr>
        <w:t>跟著老頑童探險去！劉其偉藝術特展</w:t>
      </w:r>
    </w:p>
    <w:p w14:paraId="33E4B67D" w14:textId="77777777" w:rsidR="00A67E73" w:rsidRPr="00F41BEC" w:rsidRDefault="00EB60C2" w:rsidP="001130CE">
      <w:pPr>
        <w:pStyle w:val="a5"/>
        <w:numPr>
          <w:ilvl w:val="0"/>
          <w:numId w:val="3"/>
        </w:numPr>
        <w:tabs>
          <w:tab w:val="left" w:pos="1081"/>
          <w:tab w:val="left" w:pos="1082"/>
        </w:tabs>
        <w:spacing w:line="360" w:lineRule="auto"/>
        <w:rPr>
          <w:rFonts w:ascii="標楷體" w:eastAsia="標楷體" w:hAnsi="標楷體"/>
          <w:color w:val="000000" w:themeColor="text1"/>
          <w:sz w:val="24"/>
        </w:rPr>
      </w:pPr>
      <w:r w:rsidRPr="00F41BEC">
        <w:rPr>
          <w:rFonts w:ascii="標楷體" w:eastAsia="標楷體" w:hAnsi="標楷體"/>
          <w:color w:val="000000" w:themeColor="text1"/>
          <w:sz w:val="24"/>
        </w:rPr>
        <w:t>東方可頌─</w:t>
      </w:r>
      <w:r w:rsidRPr="00F41BEC">
        <w:rPr>
          <w:rFonts w:ascii="標楷體" w:eastAsia="標楷體" w:hAnsi="標楷體"/>
          <w:color w:val="000000" w:themeColor="text1"/>
          <w:spacing w:val="-2"/>
          <w:sz w:val="24"/>
        </w:rPr>
        <w:t>宋代文化大觀教育展</w:t>
      </w:r>
    </w:p>
    <w:p w14:paraId="6839A53C" w14:textId="77777777" w:rsidR="00A67E73" w:rsidRPr="00F41BEC" w:rsidRDefault="00EB60C2" w:rsidP="001130CE">
      <w:pPr>
        <w:pStyle w:val="a5"/>
        <w:numPr>
          <w:ilvl w:val="0"/>
          <w:numId w:val="3"/>
        </w:numPr>
        <w:tabs>
          <w:tab w:val="left" w:pos="1081"/>
          <w:tab w:val="left" w:pos="1082"/>
        </w:tabs>
        <w:spacing w:before="132" w:line="360" w:lineRule="auto"/>
        <w:rPr>
          <w:rFonts w:ascii="標楷體" w:eastAsia="標楷體" w:hAnsi="標楷體"/>
          <w:color w:val="000000" w:themeColor="text1"/>
          <w:sz w:val="24"/>
        </w:rPr>
      </w:pPr>
      <w:r w:rsidRPr="00F41BEC">
        <w:rPr>
          <w:rFonts w:ascii="標楷體" w:eastAsia="標楷體" w:hAnsi="標楷體"/>
          <w:color w:val="000000" w:themeColor="text1"/>
          <w:sz w:val="24"/>
        </w:rPr>
        <w:t>Niki</w:t>
      </w:r>
      <w:r w:rsidRPr="00F41BEC">
        <w:rPr>
          <w:rFonts w:ascii="標楷體" w:eastAsia="標楷體" w:hAnsi="標楷體"/>
          <w:color w:val="000000" w:themeColor="text1"/>
          <w:spacing w:val="-3"/>
          <w:sz w:val="24"/>
        </w:rPr>
        <w:t xml:space="preserve"> </w:t>
      </w:r>
      <w:r w:rsidRPr="00F41BEC">
        <w:rPr>
          <w:rFonts w:ascii="標楷體" w:eastAsia="標楷體" w:hAnsi="標楷體"/>
          <w:color w:val="000000" w:themeColor="text1"/>
          <w:spacing w:val="-2"/>
          <w:sz w:val="24"/>
        </w:rPr>
        <w:t>的心靈城堡</w:t>
      </w:r>
    </w:p>
    <w:p w14:paraId="33C93092" w14:textId="77777777" w:rsidR="00A67E73" w:rsidRPr="00F41BEC" w:rsidRDefault="00EB60C2" w:rsidP="001130CE">
      <w:pPr>
        <w:pStyle w:val="a5"/>
        <w:numPr>
          <w:ilvl w:val="0"/>
          <w:numId w:val="3"/>
        </w:numPr>
        <w:tabs>
          <w:tab w:val="left" w:pos="1081"/>
          <w:tab w:val="left" w:pos="1082"/>
        </w:tabs>
        <w:spacing w:line="360" w:lineRule="auto"/>
        <w:rPr>
          <w:rFonts w:ascii="標楷體" w:eastAsia="標楷體" w:hAnsi="標楷體"/>
          <w:color w:val="000000" w:themeColor="text1"/>
          <w:sz w:val="24"/>
        </w:rPr>
      </w:pPr>
      <w:r w:rsidRPr="00F41BEC">
        <w:rPr>
          <w:rFonts w:ascii="標楷體" w:eastAsia="標楷體" w:hAnsi="標楷體"/>
          <w:color w:val="000000" w:themeColor="text1"/>
          <w:sz w:val="24"/>
        </w:rPr>
        <w:t>擁抱梵谷─</w:t>
      </w:r>
      <w:r w:rsidRPr="00F41BEC">
        <w:rPr>
          <w:rFonts w:ascii="標楷體" w:eastAsia="標楷體" w:hAnsi="標楷體"/>
          <w:color w:val="000000" w:themeColor="text1"/>
          <w:spacing w:val="-2"/>
          <w:sz w:val="24"/>
        </w:rPr>
        <w:t>探索生命的調色盤</w:t>
      </w:r>
    </w:p>
    <w:p w14:paraId="485925EF" w14:textId="77777777" w:rsidR="00A67E73" w:rsidRPr="00F41BEC" w:rsidRDefault="00EB60C2" w:rsidP="001130CE">
      <w:pPr>
        <w:pStyle w:val="a5"/>
        <w:numPr>
          <w:ilvl w:val="0"/>
          <w:numId w:val="3"/>
        </w:numPr>
        <w:tabs>
          <w:tab w:val="left" w:pos="1081"/>
          <w:tab w:val="left" w:pos="1082"/>
        </w:tabs>
        <w:spacing w:before="131" w:line="360" w:lineRule="auto"/>
        <w:rPr>
          <w:rFonts w:ascii="標楷體" w:eastAsia="標楷體" w:hAnsi="標楷體"/>
          <w:color w:val="000000" w:themeColor="text1"/>
          <w:sz w:val="24"/>
        </w:rPr>
      </w:pPr>
      <w:r w:rsidRPr="00F41BEC">
        <w:rPr>
          <w:rFonts w:ascii="標楷體" w:eastAsia="標楷體" w:hAnsi="標楷體"/>
          <w:color w:val="000000" w:themeColor="text1"/>
          <w:sz w:val="24"/>
        </w:rPr>
        <w:t>鳴蟲特展─</w:t>
      </w:r>
      <w:r w:rsidRPr="00F41BEC">
        <w:rPr>
          <w:rFonts w:ascii="標楷體" w:eastAsia="標楷體" w:hAnsi="標楷體"/>
          <w:color w:val="000000" w:themeColor="text1"/>
          <w:spacing w:val="-2"/>
          <w:sz w:val="24"/>
        </w:rPr>
        <w:t>蟲蟲大樂團</w:t>
      </w:r>
    </w:p>
    <w:p w14:paraId="1F1113F3" w14:textId="77777777" w:rsidR="00A67E73" w:rsidRPr="00F41BEC" w:rsidRDefault="00EB60C2" w:rsidP="001130CE">
      <w:pPr>
        <w:pStyle w:val="a5"/>
        <w:numPr>
          <w:ilvl w:val="0"/>
          <w:numId w:val="3"/>
        </w:numPr>
        <w:tabs>
          <w:tab w:val="left" w:pos="1081"/>
          <w:tab w:val="left" w:pos="1082"/>
        </w:tabs>
        <w:spacing w:line="360" w:lineRule="auto"/>
        <w:rPr>
          <w:rFonts w:ascii="標楷體" w:eastAsia="標楷體" w:hAnsi="標楷體"/>
          <w:color w:val="000000" w:themeColor="text1"/>
          <w:sz w:val="24"/>
        </w:rPr>
      </w:pPr>
      <w:r w:rsidRPr="00F41BEC">
        <w:rPr>
          <w:rFonts w:ascii="標楷體" w:eastAsia="標楷體" w:hAnsi="標楷體"/>
          <w:color w:val="000000" w:themeColor="text1"/>
          <w:sz w:val="24"/>
        </w:rPr>
        <w:t>文藝紹興─</w:t>
      </w:r>
      <w:r w:rsidRPr="00F41BEC">
        <w:rPr>
          <w:rFonts w:ascii="標楷體" w:eastAsia="標楷體" w:hAnsi="標楷體"/>
          <w:color w:val="000000" w:themeColor="text1"/>
          <w:spacing w:val="-2"/>
          <w:sz w:val="24"/>
        </w:rPr>
        <w:t>宋「潮」好好玩</w:t>
      </w:r>
    </w:p>
    <w:p w14:paraId="73312C9C" w14:textId="77777777" w:rsidR="00A67E73" w:rsidRPr="00F41BEC" w:rsidRDefault="00EB60C2" w:rsidP="001130CE">
      <w:pPr>
        <w:pStyle w:val="a5"/>
        <w:numPr>
          <w:ilvl w:val="0"/>
          <w:numId w:val="3"/>
        </w:numPr>
        <w:tabs>
          <w:tab w:val="left" w:pos="1079"/>
          <w:tab w:val="left" w:pos="1080"/>
        </w:tabs>
        <w:spacing w:before="132" w:line="360" w:lineRule="auto"/>
        <w:ind w:left="1079" w:hanging="481"/>
        <w:rPr>
          <w:rFonts w:ascii="標楷體" w:eastAsia="標楷體" w:hAnsi="標楷體"/>
          <w:color w:val="000000" w:themeColor="text1"/>
          <w:sz w:val="24"/>
        </w:rPr>
      </w:pPr>
      <w:r w:rsidRPr="00F41BEC">
        <w:rPr>
          <w:rFonts w:ascii="標楷體" w:eastAsia="標楷體" w:hAnsi="標楷體"/>
          <w:color w:val="000000" w:themeColor="text1"/>
          <w:spacing w:val="-1"/>
          <w:sz w:val="24"/>
        </w:rPr>
        <w:t>望望先輩 黃公望大師的山水大探險</w:t>
      </w:r>
    </w:p>
    <w:p w14:paraId="40895130" w14:textId="77777777" w:rsidR="00A67E73" w:rsidRPr="00F41BEC" w:rsidRDefault="00EB60C2" w:rsidP="001130CE">
      <w:pPr>
        <w:pStyle w:val="a5"/>
        <w:numPr>
          <w:ilvl w:val="0"/>
          <w:numId w:val="3"/>
        </w:numPr>
        <w:tabs>
          <w:tab w:val="left" w:pos="1081"/>
          <w:tab w:val="left" w:pos="1082"/>
        </w:tabs>
        <w:spacing w:line="360" w:lineRule="auto"/>
        <w:rPr>
          <w:rFonts w:ascii="標楷體" w:eastAsia="標楷體" w:hAnsi="標楷體"/>
          <w:color w:val="000000" w:themeColor="text1"/>
          <w:sz w:val="24"/>
        </w:rPr>
      </w:pPr>
      <w:r w:rsidRPr="00F41BEC">
        <w:rPr>
          <w:rFonts w:ascii="標楷體" w:eastAsia="標楷體" w:hAnsi="標楷體"/>
          <w:color w:val="000000" w:themeColor="text1"/>
          <w:spacing w:val="-2"/>
          <w:sz w:val="24"/>
        </w:rPr>
        <w:t>遇見大未來</w:t>
      </w:r>
    </w:p>
    <w:p w14:paraId="6EFC634B" w14:textId="77777777" w:rsidR="00A67E73" w:rsidRPr="00F41BEC" w:rsidRDefault="00EB60C2" w:rsidP="001130CE">
      <w:pPr>
        <w:pStyle w:val="a5"/>
        <w:numPr>
          <w:ilvl w:val="0"/>
          <w:numId w:val="3"/>
        </w:numPr>
        <w:tabs>
          <w:tab w:val="left" w:pos="1081"/>
          <w:tab w:val="left" w:pos="1082"/>
        </w:tabs>
        <w:spacing w:line="360" w:lineRule="auto"/>
        <w:rPr>
          <w:rFonts w:ascii="標楷體" w:eastAsia="標楷體" w:hAnsi="標楷體"/>
          <w:color w:val="000000" w:themeColor="text1"/>
          <w:sz w:val="24"/>
        </w:rPr>
      </w:pPr>
      <w:r w:rsidRPr="00F41BEC">
        <w:rPr>
          <w:rFonts w:ascii="標楷體" w:eastAsia="標楷體" w:hAnsi="標楷體"/>
          <w:color w:val="000000" w:themeColor="text1"/>
          <w:spacing w:val="-1"/>
          <w:sz w:val="24"/>
        </w:rPr>
        <w:t>多才！多藝 義大利文藝復興展</w:t>
      </w:r>
    </w:p>
    <w:p w14:paraId="637A31AD" w14:textId="77777777" w:rsidR="00A67E73" w:rsidRPr="00F41BEC" w:rsidRDefault="00EB60C2" w:rsidP="001130CE">
      <w:pPr>
        <w:pStyle w:val="a5"/>
        <w:numPr>
          <w:ilvl w:val="0"/>
          <w:numId w:val="3"/>
        </w:numPr>
        <w:tabs>
          <w:tab w:val="left" w:pos="1081"/>
          <w:tab w:val="left" w:pos="1082"/>
        </w:tabs>
        <w:spacing w:before="131" w:line="360" w:lineRule="auto"/>
        <w:rPr>
          <w:rFonts w:ascii="標楷體" w:eastAsia="標楷體" w:hAnsi="標楷體"/>
          <w:color w:val="000000" w:themeColor="text1"/>
          <w:sz w:val="24"/>
        </w:rPr>
      </w:pPr>
      <w:r w:rsidRPr="00F41BEC">
        <w:rPr>
          <w:rFonts w:ascii="標楷體" w:eastAsia="標楷體" w:hAnsi="標楷體"/>
          <w:color w:val="000000" w:themeColor="text1"/>
          <w:sz w:val="24"/>
        </w:rPr>
        <w:t>家鄉的永恆對話─</w:t>
      </w:r>
      <w:r w:rsidRPr="00F41BEC">
        <w:rPr>
          <w:rFonts w:ascii="標楷體" w:eastAsia="標楷體" w:hAnsi="標楷體"/>
          <w:color w:val="000000" w:themeColor="text1"/>
          <w:spacing w:val="-2"/>
          <w:sz w:val="24"/>
        </w:rPr>
        <w:t>台展三少年</w:t>
      </w:r>
    </w:p>
    <w:p w14:paraId="1A2613F5" w14:textId="77777777" w:rsidR="00A67E73" w:rsidRPr="00F41BEC" w:rsidRDefault="00EB60C2" w:rsidP="001130CE">
      <w:pPr>
        <w:pStyle w:val="a5"/>
        <w:numPr>
          <w:ilvl w:val="0"/>
          <w:numId w:val="3"/>
        </w:numPr>
        <w:tabs>
          <w:tab w:val="left" w:pos="1081"/>
          <w:tab w:val="left" w:pos="1082"/>
        </w:tabs>
        <w:spacing w:line="360" w:lineRule="auto"/>
        <w:rPr>
          <w:rFonts w:ascii="標楷體" w:eastAsia="標楷體" w:hAnsi="標楷體"/>
          <w:color w:val="000000" w:themeColor="text1"/>
          <w:sz w:val="24"/>
        </w:rPr>
      </w:pPr>
      <w:r w:rsidRPr="00F41BEC">
        <w:rPr>
          <w:rFonts w:ascii="標楷體" w:eastAsia="標楷體" w:hAnsi="標楷體"/>
          <w:color w:val="000000" w:themeColor="text1"/>
          <w:spacing w:val="-2"/>
          <w:sz w:val="24"/>
        </w:rPr>
        <w:t>空間任意門</w:t>
      </w:r>
    </w:p>
    <w:p w14:paraId="41D85620" w14:textId="77777777" w:rsidR="00A67E73" w:rsidRPr="00F41BEC" w:rsidRDefault="00EB60C2" w:rsidP="001130CE">
      <w:pPr>
        <w:pStyle w:val="a5"/>
        <w:numPr>
          <w:ilvl w:val="0"/>
          <w:numId w:val="3"/>
        </w:numPr>
        <w:tabs>
          <w:tab w:val="left" w:pos="1081"/>
          <w:tab w:val="left" w:pos="1082"/>
        </w:tabs>
        <w:spacing w:before="132" w:line="360" w:lineRule="auto"/>
        <w:rPr>
          <w:rFonts w:ascii="標楷體" w:eastAsia="標楷體" w:hAnsi="標楷體"/>
          <w:color w:val="000000" w:themeColor="text1"/>
          <w:sz w:val="24"/>
        </w:rPr>
      </w:pPr>
      <w:r w:rsidRPr="00F41BEC">
        <w:rPr>
          <w:rFonts w:ascii="標楷體" w:eastAsia="標楷體" w:hAnsi="標楷體"/>
          <w:color w:val="000000" w:themeColor="text1"/>
          <w:spacing w:val="-2"/>
          <w:sz w:val="24"/>
        </w:rPr>
        <w:t>光影巴洛克</w:t>
      </w:r>
    </w:p>
    <w:p w14:paraId="236CE557" w14:textId="77777777" w:rsidR="00A67E73" w:rsidRPr="00F41BEC" w:rsidRDefault="00EB60C2" w:rsidP="001130CE">
      <w:pPr>
        <w:pStyle w:val="a5"/>
        <w:numPr>
          <w:ilvl w:val="0"/>
          <w:numId w:val="3"/>
        </w:numPr>
        <w:tabs>
          <w:tab w:val="left" w:pos="1081"/>
          <w:tab w:val="left" w:pos="1082"/>
        </w:tabs>
        <w:spacing w:line="360" w:lineRule="auto"/>
        <w:rPr>
          <w:rFonts w:ascii="標楷體" w:eastAsia="標楷體" w:hAnsi="標楷體"/>
          <w:color w:val="000000" w:themeColor="text1"/>
          <w:sz w:val="24"/>
        </w:rPr>
      </w:pPr>
      <w:r w:rsidRPr="00F41BEC">
        <w:rPr>
          <w:rFonts w:ascii="標楷體" w:eastAsia="標楷體" w:hAnsi="標楷體"/>
          <w:color w:val="000000" w:themeColor="text1"/>
          <w:spacing w:val="-1"/>
          <w:sz w:val="24"/>
        </w:rPr>
        <w:t>見微知美 驚豔新視野</w:t>
      </w:r>
    </w:p>
    <w:p w14:paraId="23A6FAAC" w14:textId="77777777" w:rsidR="00A67E73" w:rsidRPr="00F41BEC" w:rsidRDefault="00EB60C2" w:rsidP="001130CE">
      <w:pPr>
        <w:pStyle w:val="a5"/>
        <w:numPr>
          <w:ilvl w:val="0"/>
          <w:numId w:val="3"/>
        </w:numPr>
        <w:tabs>
          <w:tab w:val="left" w:pos="1079"/>
          <w:tab w:val="left" w:pos="1080"/>
        </w:tabs>
        <w:spacing w:line="360" w:lineRule="auto"/>
        <w:ind w:left="1079" w:hanging="481"/>
        <w:rPr>
          <w:rFonts w:ascii="標楷體" w:eastAsia="標楷體" w:hAnsi="標楷體"/>
          <w:color w:val="000000" w:themeColor="text1"/>
          <w:sz w:val="24"/>
        </w:rPr>
      </w:pPr>
      <w:r w:rsidRPr="00F41BEC">
        <w:rPr>
          <w:rFonts w:ascii="標楷體" w:eastAsia="標楷體" w:hAnsi="標楷體"/>
          <w:color w:val="000000" w:themeColor="text1"/>
          <w:spacing w:val="-2"/>
          <w:sz w:val="24"/>
        </w:rPr>
        <w:t>創新之變 經典之位</w:t>
      </w:r>
    </w:p>
    <w:p w14:paraId="57EB5793" w14:textId="77777777" w:rsidR="00A67E73" w:rsidRPr="00F41BEC" w:rsidRDefault="00EB60C2" w:rsidP="001130CE">
      <w:pPr>
        <w:pStyle w:val="a5"/>
        <w:numPr>
          <w:ilvl w:val="0"/>
          <w:numId w:val="3"/>
        </w:numPr>
        <w:tabs>
          <w:tab w:val="left" w:pos="1079"/>
          <w:tab w:val="left" w:pos="1080"/>
        </w:tabs>
        <w:spacing w:before="131" w:line="360" w:lineRule="auto"/>
        <w:ind w:left="1079" w:hanging="481"/>
        <w:rPr>
          <w:rFonts w:ascii="標楷體" w:eastAsia="標楷體" w:hAnsi="標楷體"/>
          <w:color w:val="000000" w:themeColor="text1"/>
          <w:sz w:val="24"/>
        </w:rPr>
      </w:pPr>
      <w:r w:rsidRPr="00F41BEC">
        <w:rPr>
          <w:rFonts w:ascii="標楷體" w:eastAsia="標楷體" w:hAnsi="標楷體"/>
          <w:color w:val="000000" w:themeColor="text1"/>
          <w:spacing w:val="-2"/>
          <w:sz w:val="24"/>
        </w:rPr>
        <w:t>生活畫市集</w:t>
      </w:r>
    </w:p>
    <w:p w14:paraId="7A8B79FE" w14:textId="77777777" w:rsidR="005D40B5" w:rsidRPr="00F41BEC" w:rsidRDefault="005D40B5" w:rsidP="001130CE">
      <w:pPr>
        <w:pStyle w:val="a5"/>
        <w:numPr>
          <w:ilvl w:val="0"/>
          <w:numId w:val="3"/>
        </w:numPr>
        <w:tabs>
          <w:tab w:val="left" w:pos="1079"/>
          <w:tab w:val="left" w:pos="1080"/>
        </w:tabs>
        <w:spacing w:before="131" w:line="360" w:lineRule="auto"/>
        <w:ind w:left="1079" w:hanging="481"/>
        <w:rPr>
          <w:rFonts w:ascii="標楷體" w:eastAsia="標楷體" w:hAnsi="標楷體"/>
          <w:color w:val="000000" w:themeColor="text1"/>
          <w:sz w:val="24"/>
        </w:rPr>
      </w:pPr>
      <w:r w:rsidRPr="00F41BEC">
        <w:rPr>
          <w:rFonts w:ascii="標楷體" w:eastAsia="標楷體" w:hAnsi="標楷體" w:hint="eastAsia"/>
          <w:color w:val="000000" w:themeColor="text1"/>
          <w:sz w:val="24"/>
        </w:rPr>
        <w:t>筆墨行旅</w:t>
      </w:r>
    </w:p>
    <w:p w14:paraId="53D3EC13" w14:textId="77777777" w:rsidR="00A67E73" w:rsidRPr="00F41BEC" w:rsidRDefault="00A67E73" w:rsidP="001130CE">
      <w:pPr>
        <w:pStyle w:val="a3"/>
        <w:spacing w:before="10" w:line="360" w:lineRule="auto"/>
        <w:rPr>
          <w:rFonts w:ascii="標楷體" w:eastAsia="標楷體" w:hAnsi="標楷體"/>
          <w:color w:val="000000" w:themeColor="text1"/>
          <w:sz w:val="28"/>
        </w:rPr>
      </w:pPr>
    </w:p>
    <w:p w14:paraId="041476D6" w14:textId="77777777" w:rsidR="00A67E73" w:rsidRPr="00F41BEC" w:rsidRDefault="00EB60C2" w:rsidP="001130CE">
      <w:pPr>
        <w:pStyle w:val="a3"/>
        <w:spacing w:line="360" w:lineRule="auto"/>
        <w:ind w:left="599"/>
        <w:rPr>
          <w:rFonts w:ascii="標楷體" w:eastAsia="標楷體" w:hAnsi="標楷體"/>
          <w:color w:val="000000" w:themeColor="text1"/>
        </w:rPr>
      </w:pPr>
      <w:r w:rsidRPr="00F41BEC">
        <w:rPr>
          <w:rFonts w:ascii="標楷體" w:eastAsia="標楷體" w:hAnsi="標楷體"/>
          <w:color w:val="000000" w:themeColor="text1"/>
        </w:rPr>
        <w:t xml:space="preserve">展覽相關資料請參閱廣達《游於藝》計畫網站: </w:t>
      </w:r>
      <w:r w:rsidRPr="00F41BEC">
        <w:rPr>
          <w:rFonts w:ascii="標楷體" w:eastAsia="標楷體" w:hAnsi="標楷體"/>
          <w:color w:val="000000" w:themeColor="text1"/>
          <w:u w:val="single" w:color="D21247"/>
        </w:rPr>
        <w:t>https://iic.quanta-</w:t>
      </w:r>
      <w:r w:rsidRPr="00F41BEC">
        <w:rPr>
          <w:rFonts w:ascii="標楷體" w:eastAsia="標楷體" w:hAnsi="標楷體"/>
          <w:color w:val="000000" w:themeColor="text1"/>
          <w:spacing w:val="-2"/>
          <w:u w:val="single" w:color="D21247"/>
        </w:rPr>
        <w:t>edu.org/</w:t>
      </w:r>
    </w:p>
    <w:p w14:paraId="201FB2BB" w14:textId="77777777" w:rsidR="00A67E73" w:rsidRPr="00F41BEC" w:rsidRDefault="00EB60C2" w:rsidP="001130CE">
      <w:pPr>
        <w:spacing w:before="7" w:line="360" w:lineRule="auto"/>
        <w:ind w:left="599"/>
        <w:rPr>
          <w:rFonts w:ascii="標楷體" w:eastAsia="標楷體" w:hAnsi="標楷體"/>
          <w:color w:val="000000" w:themeColor="text1"/>
          <w:sz w:val="20"/>
        </w:rPr>
      </w:pPr>
      <w:r w:rsidRPr="00F41BEC">
        <w:rPr>
          <w:rFonts w:ascii="標楷體" w:eastAsia="標楷體" w:hAnsi="標楷體"/>
          <w:color w:val="000000" w:themeColor="text1"/>
          <w:spacing w:val="-2"/>
          <w:sz w:val="20"/>
        </w:rPr>
        <w:t>參賽範圍請見「游於藝計畫網站→看展覽→查看更多展覽→(展覽)→</w:t>
      </w:r>
      <w:r w:rsidRPr="00F41BEC">
        <w:rPr>
          <w:rFonts w:ascii="標楷體" w:eastAsia="標楷體" w:hAnsi="標楷體"/>
          <w:color w:val="000000" w:themeColor="text1"/>
          <w:spacing w:val="-13"/>
          <w:sz w:val="20"/>
        </w:rPr>
        <w:t>展品欣賞」，非範圍內之作品將不予認列。</w:t>
      </w:r>
    </w:p>
    <w:p w14:paraId="7B18723E" w14:textId="77777777" w:rsidR="00A67E73" w:rsidRPr="00F41BEC" w:rsidRDefault="00A67E73" w:rsidP="001130CE">
      <w:pPr>
        <w:spacing w:line="360" w:lineRule="auto"/>
        <w:rPr>
          <w:rFonts w:ascii="標楷體" w:eastAsia="標楷體" w:hAnsi="標楷體"/>
          <w:color w:val="000000" w:themeColor="text1"/>
          <w:sz w:val="20"/>
        </w:rPr>
        <w:sectPr w:rsidR="00A67E73" w:rsidRPr="00F41BEC" w:rsidSect="00A13D64">
          <w:pgSz w:w="11910" w:h="16840"/>
          <w:pgMar w:top="800" w:right="400" w:bottom="620" w:left="400" w:header="0" w:footer="424" w:gutter="0"/>
          <w:cols w:space="720"/>
        </w:sectPr>
      </w:pPr>
    </w:p>
    <w:p w14:paraId="73E3AB35" w14:textId="163D52EC" w:rsidR="00A67E73" w:rsidRPr="00F41BEC" w:rsidRDefault="007B09F6" w:rsidP="001130CE">
      <w:pPr>
        <w:pStyle w:val="a3"/>
        <w:spacing w:line="360" w:lineRule="auto"/>
        <w:ind w:left="599"/>
        <w:rPr>
          <w:rFonts w:ascii="標楷體" w:eastAsia="標楷體" w:hAnsi="標楷體"/>
          <w:color w:val="000000" w:themeColor="text1"/>
          <w:sz w:val="20"/>
        </w:rPr>
      </w:pPr>
      <w:r>
        <w:rPr>
          <w:noProof/>
        </w:rPr>
        <w:lastRenderedPageBreak/>
        <mc:AlternateContent>
          <mc:Choice Requires="wps">
            <w:drawing>
              <wp:inline distT="0" distB="0" distL="0" distR="0" wp14:anchorId="61F497CB" wp14:editId="403D99AD">
                <wp:extent cx="463550" cy="204470"/>
                <wp:effectExtent l="5715" t="12700" r="6985" b="11430"/>
                <wp:docPr id="192851482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EAB896" w14:textId="77777777" w:rsidR="00A67E73" w:rsidRDefault="00EB60C2">
                            <w:pPr>
                              <w:pStyle w:val="a3"/>
                              <w:spacing w:line="295" w:lineRule="exact"/>
                              <w:ind w:left="-1" w:right="-15"/>
                            </w:pPr>
                            <w:r>
                              <w:rPr>
                                <w:spacing w:val="-7"/>
                              </w:rPr>
                              <w:t>附件二</w:t>
                            </w:r>
                          </w:p>
                        </w:txbxContent>
                      </wps:txbx>
                      <wps:bodyPr rot="0" vert="horz" wrap="square" lIns="0" tIns="0" rIns="0" bIns="0" anchor="t" anchorCtr="0" upright="1">
                        <a:noAutofit/>
                      </wps:bodyPr>
                    </wps:wsp>
                  </a:graphicData>
                </a:graphic>
              </wp:inline>
            </w:drawing>
          </mc:Choice>
          <mc:Fallback>
            <w:pict>
              <v:shape w14:anchorId="61F497CB" id="docshape3" o:spid="_x0000_s1027" type="#_x0000_t202" style="width:36.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" filled="f" strokeweight=".48pt">
                <v:textbox inset="0,0,0,0">
                  <w:txbxContent>
                    <w:p w14:paraId="68EAB896" w14:textId="77777777" w:rsidR="00A67E73" w:rsidRDefault="00EB60C2">
                      <w:pPr>
                        <w:pStyle w:val="a3"/>
                        <w:spacing w:line="295" w:lineRule="exact"/>
                        <w:ind w:left="-1" w:right="-15"/>
                      </w:pPr>
                      <w:r>
                        <w:rPr>
                          <w:spacing w:val="-7"/>
                        </w:rPr>
                        <w:t>附件二</w:t>
                      </w:r>
                    </w:p>
                  </w:txbxContent>
                </v:textbox>
                <w10:anchorlock/>
              </v:shape>
            </w:pict>
          </mc:Fallback>
        </mc:AlternateContent>
      </w:r>
    </w:p>
    <w:p w14:paraId="002C05AC" w14:textId="77777777" w:rsidR="00A67E73" w:rsidRPr="00F41BEC" w:rsidRDefault="00A67E73" w:rsidP="001130CE">
      <w:pPr>
        <w:pStyle w:val="a3"/>
        <w:spacing w:before="3" w:line="360" w:lineRule="auto"/>
        <w:rPr>
          <w:rFonts w:ascii="標楷體" w:eastAsia="標楷體" w:hAnsi="標楷體"/>
          <w:color w:val="000000" w:themeColor="text1"/>
          <w:sz w:val="11"/>
        </w:rPr>
      </w:pPr>
    </w:p>
    <w:p w14:paraId="33E23CE0" w14:textId="77777777" w:rsidR="00A67E73" w:rsidRPr="00F41BEC" w:rsidRDefault="00EB60C2" w:rsidP="001130CE">
      <w:pPr>
        <w:pStyle w:val="1"/>
        <w:spacing w:line="360" w:lineRule="auto"/>
        <w:ind w:left="11"/>
        <w:rPr>
          <w:rFonts w:ascii="標楷體" w:eastAsia="標楷體" w:hAnsi="標楷體"/>
          <w:color w:val="000000" w:themeColor="text1"/>
        </w:rPr>
      </w:pPr>
      <w:r w:rsidRPr="00F41BEC">
        <w:rPr>
          <w:rFonts w:ascii="標楷體" w:eastAsia="標楷體" w:hAnsi="標楷體"/>
          <w:color w:val="000000" w:themeColor="text1"/>
          <w:w w:val="95"/>
        </w:rPr>
        <w:t>導覽達人影片上傳</w:t>
      </w:r>
      <w:r w:rsidRPr="00F41BEC">
        <w:rPr>
          <w:rFonts w:ascii="標楷體" w:eastAsia="標楷體" w:hAnsi="標楷體"/>
          <w:color w:val="000000" w:themeColor="text1"/>
          <w:spacing w:val="42"/>
        </w:rPr>
        <w:t xml:space="preserve"> </w:t>
      </w:r>
      <w:r w:rsidRPr="00F41BEC">
        <w:rPr>
          <w:rFonts w:ascii="標楷體" w:eastAsia="標楷體" w:hAnsi="標楷體"/>
          <w:color w:val="000000" w:themeColor="text1"/>
          <w:w w:val="95"/>
        </w:rPr>
        <w:t>YouTube</w:t>
      </w:r>
      <w:r w:rsidRPr="00F41BEC">
        <w:rPr>
          <w:rFonts w:ascii="標楷體" w:eastAsia="標楷體" w:hAnsi="標楷體"/>
          <w:color w:val="000000" w:themeColor="text1"/>
          <w:spacing w:val="45"/>
        </w:rPr>
        <w:t xml:space="preserve"> </w:t>
      </w:r>
      <w:r w:rsidRPr="00F41BEC">
        <w:rPr>
          <w:rFonts w:ascii="標楷體" w:eastAsia="標楷體" w:hAnsi="標楷體"/>
          <w:color w:val="000000" w:themeColor="text1"/>
          <w:w w:val="95"/>
        </w:rPr>
        <w:t>說</w:t>
      </w:r>
      <w:r w:rsidRPr="00F41BEC">
        <w:rPr>
          <w:rFonts w:ascii="標楷體" w:eastAsia="標楷體" w:hAnsi="標楷體"/>
          <w:color w:val="000000" w:themeColor="text1"/>
          <w:spacing w:val="-10"/>
          <w:w w:val="95"/>
        </w:rPr>
        <w:t>明</w:t>
      </w:r>
    </w:p>
    <w:p w14:paraId="0946295B" w14:textId="77777777" w:rsidR="00A67E73" w:rsidRPr="004E2185" w:rsidRDefault="00EB60C2" w:rsidP="004E2185">
      <w:pPr>
        <w:pStyle w:val="a5"/>
        <w:numPr>
          <w:ilvl w:val="0"/>
          <w:numId w:val="2"/>
        </w:numPr>
        <w:tabs>
          <w:tab w:val="left" w:pos="781"/>
        </w:tabs>
        <w:spacing w:before="145" w:line="360" w:lineRule="auto"/>
        <w:ind w:hanging="182"/>
        <w:rPr>
          <w:rFonts w:ascii="標楷體" w:eastAsia="標楷體" w:hAnsi="標楷體"/>
          <w:color w:val="000000" w:themeColor="text1"/>
          <w:sz w:val="17"/>
        </w:rPr>
      </w:pPr>
      <w:r w:rsidRPr="00F41BEC">
        <w:rPr>
          <w:rFonts w:ascii="標楷體" w:eastAsia="標楷體" w:hAnsi="標楷體"/>
          <w:color w:val="000000" w:themeColor="text1"/>
          <w:spacing w:val="-11"/>
          <w:sz w:val="24"/>
        </w:rPr>
        <w:t xml:space="preserve">開啟帳號登入 </w:t>
      </w:r>
      <w:r w:rsidRPr="00F41BEC">
        <w:rPr>
          <w:rFonts w:ascii="標楷體" w:eastAsia="標楷體" w:hAnsi="標楷體"/>
          <w:color w:val="000000" w:themeColor="text1"/>
          <w:spacing w:val="-2"/>
          <w:sz w:val="24"/>
        </w:rPr>
        <w:t>YouTube</w:t>
      </w:r>
      <w:r w:rsidRPr="00F41BEC">
        <w:rPr>
          <w:rFonts w:ascii="標楷體" w:eastAsia="標楷體" w:hAnsi="標楷體"/>
          <w:color w:val="000000" w:themeColor="text1"/>
          <w:spacing w:val="-14"/>
          <w:sz w:val="24"/>
        </w:rPr>
        <w:t xml:space="preserve">，網址為 </w:t>
      </w:r>
      <w:hyperlink r:id="rId11" w:history="1">
        <w:r w:rsidR="007C1691" w:rsidRPr="007C1691">
          <w:rPr>
            <w:rStyle w:val="aa"/>
            <w:rFonts w:ascii="標楷體" w:eastAsia="標楷體" w:hAnsi="標楷體"/>
            <w:spacing w:val="-14"/>
            <w:sz w:val="24"/>
          </w:rPr>
          <w:t>https://www.youtube.com/</w:t>
        </w:r>
      </w:hyperlink>
      <w:r w:rsidR="007C1691">
        <w:rPr>
          <w:rFonts w:ascii="標楷體" w:eastAsia="標楷體" w:hAnsi="標楷體" w:hint="eastAsia"/>
          <w:color w:val="000000" w:themeColor="text1"/>
          <w:spacing w:val="-14"/>
          <w:sz w:val="24"/>
        </w:rPr>
        <w:t>，點選首頁右上方</w:t>
      </w:r>
      <w:r w:rsidR="007C1691" w:rsidRPr="00F41BEC">
        <w:rPr>
          <w:rFonts w:ascii="標楷體" w:eastAsia="標楷體" w:hAnsi="標楷體"/>
          <w:color w:val="000000" w:themeColor="text1"/>
          <w:spacing w:val="-2"/>
          <w:sz w:val="24"/>
        </w:rPr>
        <w:t>「</w:t>
      </w:r>
      <w:r w:rsidR="007C1691">
        <w:rPr>
          <w:rFonts w:ascii="標楷體" w:eastAsia="標楷體" w:hAnsi="標楷體" w:hint="eastAsia"/>
          <w:color w:val="000000" w:themeColor="text1"/>
          <w:spacing w:val="-2"/>
          <w:sz w:val="24"/>
        </w:rPr>
        <w:t>建立</w:t>
      </w:r>
      <w:r w:rsidR="007C1691" w:rsidRPr="00F41BEC">
        <w:rPr>
          <w:rFonts w:ascii="標楷體" w:eastAsia="標楷體" w:hAnsi="標楷體"/>
          <w:color w:val="000000" w:themeColor="text1"/>
          <w:spacing w:val="-2"/>
          <w:sz w:val="24"/>
        </w:rPr>
        <w:t>」</w:t>
      </w:r>
      <w:r w:rsidR="007C1691">
        <w:rPr>
          <w:rFonts w:ascii="標楷體" w:eastAsia="標楷體" w:hAnsi="標楷體" w:hint="eastAsia"/>
          <w:color w:val="000000" w:themeColor="text1"/>
          <w:spacing w:val="-2"/>
          <w:sz w:val="24"/>
        </w:rPr>
        <w:t>後，即可開始上傳影片。</w:t>
      </w:r>
    </w:p>
    <w:p w14:paraId="63AD50F6" w14:textId="1970E4A3" w:rsidR="00A67E73" w:rsidRPr="00F41BEC" w:rsidRDefault="007B09F6" w:rsidP="001130CE">
      <w:pPr>
        <w:pStyle w:val="a3"/>
        <w:spacing w:line="360" w:lineRule="auto"/>
        <w:rPr>
          <w:rFonts w:ascii="標楷體" w:eastAsia="標楷體" w:hAnsi="標楷體"/>
          <w:color w:val="000000" w:themeColor="text1"/>
          <w:sz w:val="20"/>
        </w:rPr>
      </w:pPr>
      <w:r>
        <w:rPr>
          <w:noProof/>
        </w:rPr>
        <mc:AlternateContent>
          <mc:Choice Requires="wps">
            <w:drawing>
              <wp:anchor distT="0" distB="0" distL="114300" distR="114300" simplePos="0" relativeHeight="487591936" behindDoc="0" locked="0" layoutInCell="1" allowOverlap="1" wp14:anchorId="18ECCCFC" wp14:editId="571345FD">
                <wp:simplePos x="0" y="0"/>
                <wp:positionH relativeFrom="margin">
                  <wp:posOffset>1094740</wp:posOffset>
                </wp:positionH>
                <wp:positionV relativeFrom="paragraph">
                  <wp:posOffset>601345</wp:posOffset>
                </wp:positionV>
                <wp:extent cx="5852160" cy="1150620"/>
                <wp:effectExtent l="0" t="0" r="0" b="0"/>
                <wp:wrapNone/>
                <wp:docPr id="1636085934"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2160" cy="11506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FBBF4" id="矩形 15" o:spid="_x0000_s1026" style="position:absolute;margin-left:86.2pt;margin-top:47.35pt;width:460.8pt;height:90.6pt;z-index:48759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" fillcolor="white [3212]" stroked="f" strokeweight="2pt">
                <w10:wrap anchorx="margin"/>
              </v:rect>
            </w:pict>
          </mc:Fallback>
        </mc:AlternateContent>
      </w:r>
      <w:r>
        <w:rPr>
          <w:noProof/>
        </w:rPr>
        <mc:AlternateContent>
          <mc:Choice Requires="wps">
            <w:drawing>
              <wp:anchor distT="0" distB="0" distL="114300" distR="114300" simplePos="0" relativeHeight="487592960" behindDoc="0" locked="0" layoutInCell="1" allowOverlap="1" wp14:anchorId="3E21722B" wp14:editId="7E0326C2">
                <wp:simplePos x="0" y="0"/>
                <wp:positionH relativeFrom="column">
                  <wp:posOffset>6634480</wp:posOffset>
                </wp:positionH>
                <wp:positionV relativeFrom="paragraph">
                  <wp:posOffset>5080</wp:posOffset>
                </wp:positionV>
                <wp:extent cx="266700" cy="266700"/>
                <wp:effectExtent l="0" t="0" r="0" b="0"/>
                <wp:wrapNone/>
                <wp:docPr id="301372327" name="橢圓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55693EB" id="橢圓 14" o:spid="_x0000_s1026" style="position:absolute;margin-left:522.4pt;margin-top:.4pt;width:21pt;height:21pt;z-index:4875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" fillcolor="white [3212]" stroked="f" strokeweight="2pt"/>
            </w:pict>
          </mc:Fallback>
        </mc:AlternateContent>
      </w:r>
      <w:r>
        <w:rPr>
          <w:noProof/>
        </w:rPr>
        <mc:AlternateContent>
          <mc:Choice Requires="wps">
            <w:drawing>
              <wp:anchor distT="0" distB="0" distL="114300" distR="114300" simplePos="0" relativeHeight="487593984" behindDoc="0" locked="0" layoutInCell="1" allowOverlap="1" wp14:anchorId="545A4EFD" wp14:editId="035EFB11">
                <wp:simplePos x="0" y="0"/>
                <wp:positionH relativeFrom="column">
                  <wp:posOffset>6131560</wp:posOffset>
                </wp:positionH>
                <wp:positionV relativeFrom="paragraph">
                  <wp:posOffset>35560</wp:posOffset>
                </wp:positionV>
                <wp:extent cx="234315" cy="182880"/>
                <wp:effectExtent l="0" t="0" r="0" b="7620"/>
                <wp:wrapNone/>
                <wp:docPr id="1403026825"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82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C52C0" id="矩形 13" o:spid="_x0000_s1026" style="position:absolute;margin-left:482.8pt;margin-top:2.8pt;width:18.45pt;height:14.4pt;z-index:4875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" filled="f" strokecolor="red" strokeweight="2pt">
                <v:path arrowok="t"/>
              </v:rect>
            </w:pict>
          </mc:Fallback>
        </mc:AlternateContent>
      </w:r>
      <w:r w:rsidR="007C1691">
        <w:rPr>
          <w:rFonts w:ascii="標楷體" w:eastAsia="標楷體" w:hAnsi="標楷體"/>
          <w:noProof/>
          <w:color w:val="000000" w:themeColor="text1"/>
          <w:sz w:val="20"/>
        </w:rPr>
        <w:drawing>
          <wp:inline distT="0" distB="0" distL="0" distR="0" wp14:anchorId="4BA56E70" wp14:editId="248A9169">
            <wp:extent cx="7023631" cy="1714500"/>
            <wp:effectExtent l="0" t="0" r="635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螢幕擷取畫面 2023-12-21 103556.png"/>
                    <pic:cNvPicPr/>
                  </pic:nvPicPr>
                  <pic:blipFill rotWithShape="1">
                    <a:blip r:embed="rId12" cstate="print">
                      <a:extLst>
                        <a:ext uri="{28A0092B-C50C-407E-A947-70E740481C1C}">
                          <a14:useLocalDpi xmlns:a14="http://schemas.microsoft.com/office/drawing/2010/main" val="0"/>
                        </a:ext>
                      </a:extLst>
                    </a:blip>
                    <a:srcRect t="12788" b="48157"/>
                    <a:stretch/>
                  </pic:blipFill>
                  <pic:spPr bwMode="auto">
                    <a:xfrm>
                      <a:off x="0" y="0"/>
                      <a:ext cx="7089282" cy="1730526"/>
                    </a:xfrm>
                    <a:prstGeom prst="rect">
                      <a:avLst/>
                    </a:prstGeom>
                    <a:extLst>
                      <a:ext uri="{53640926-AAD7-44D8-BBD7-CCE9431645EC}">
                        <a14:shadowObscured xmlns:a14="http://schemas.microsoft.com/office/drawing/2010/main"/>
                      </a:ext>
                    </a:extLst>
                  </pic:spPr>
                </pic:pic>
              </a:graphicData>
            </a:graphic>
          </wp:inline>
        </w:drawing>
      </w:r>
    </w:p>
    <w:p w14:paraId="0B07E375" w14:textId="73C70E7E" w:rsidR="00A67E73" w:rsidRDefault="007B09F6" w:rsidP="001130CE">
      <w:pPr>
        <w:pStyle w:val="a3"/>
        <w:spacing w:before="5" w:line="360" w:lineRule="auto"/>
        <w:rPr>
          <w:rFonts w:ascii="標楷體" w:eastAsia="標楷體" w:hAnsi="標楷體"/>
          <w:color w:val="000000" w:themeColor="text1"/>
          <w:sz w:val="18"/>
        </w:rPr>
      </w:pPr>
      <w:r>
        <w:rPr>
          <w:noProof/>
        </w:rPr>
        <mc:AlternateContent>
          <mc:Choice Requires="wps">
            <w:drawing>
              <wp:anchor distT="0" distB="0" distL="114300" distR="114300" simplePos="0" relativeHeight="487595008" behindDoc="0" locked="0" layoutInCell="1" allowOverlap="1" wp14:anchorId="5FD03A2F" wp14:editId="0F776E16">
                <wp:simplePos x="0" y="0"/>
                <wp:positionH relativeFrom="column">
                  <wp:posOffset>6200140</wp:posOffset>
                </wp:positionH>
                <wp:positionV relativeFrom="paragraph">
                  <wp:posOffset>2962910</wp:posOffset>
                </wp:positionV>
                <wp:extent cx="662940" cy="335280"/>
                <wp:effectExtent l="0" t="0" r="0" b="0"/>
                <wp:wrapNone/>
                <wp:docPr id="1992332995"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 cy="3352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CF4480" id="矩形 12" o:spid="_x0000_s1026" style="position:absolute;margin-left:488.2pt;margin-top:233.3pt;width:52.2pt;height:26.4pt;z-index:4875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" fillcolor="#7f7f7f [1612]" stroked="f" strokeweight="2pt"/>
            </w:pict>
          </mc:Fallback>
        </mc:AlternateContent>
      </w:r>
      <w:r w:rsidR="00BE59A3">
        <w:rPr>
          <w:rFonts w:ascii="標楷體" w:eastAsia="標楷體" w:hAnsi="標楷體"/>
          <w:noProof/>
          <w:color w:val="000000" w:themeColor="text1"/>
          <w:sz w:val="13"/>
        </w:rPr>
        <w:drawing>
          <wp:inline distT="0" distB="0" distL="0" distR="0" wp14:anchorId="25FEEB20" wp14:editId="3F8EF99A">
            <wp:extent cx="6968957" cy="3390900"/>
            <wp:effectExtent l="0" t="0" r="381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螢幕擷取畫面 2023-12-21 103633.png"/>
                    <pic:cNvPicPr/>
                  </pic:nvPicPr>
                  <pic:blipFill rotWithShape="1">
                    <a:blip r:embed="rId13" cstate="print">
                      <a:extLst>
                        <a:ext uri="{28A0092B-C50C-407E-A947-70E740481C1C}">
                          <a14:useLocalDpi xmlns:a14="http://schemas.microsoft.com/office/drawing/2010/main" val="0"/>
                        </a:ext>
                      </a:extLst>
                    </a:blip>
                    <a:srcRect t="12565" b="9587"/>
                    <a:stretch/>
                  </pic:blipFill>
                  <pic:spPr bwMode="auto">
                    <a:xfrm>
                      <a:off x="0" y="0"/>
                      <a:ext cx="7066870" cy="3438542"/>
                    </a:xfrm>
                    <a:prstGeom prst="rect">
                      <a:avLst/>
                    </a:prstGeom>
                    <a:extLst>
                      <a:ext uri="{53640926-AAD7-44D8-BBD7-CCE9431645EC}">
                        <a14:shadowObscured xmlns:a14="http://schemas.microsoft.com/office/drawing/2010/main"/>
                      </a:ext>
                    </a:extLst>
                  </pic:spPr>
                </pic:pic>
              </a:graphicData>
            </a:graphic>
          </wp:inline>
        </w:drawing>
      </w:r>
    </w:p>
    <w:p w14:paraId="48ADBD2B" w14:textId="77777777" w:rsidR="004E2185" w:rsidRDefault="004E2185" w:rsidP="001130CE">
      <w:pPr>
        <w:pStyle w:val="a3"/>
        <w:spacing w:before="5" w:line="360" w:lineRule="auto"/>
        <w:rPr>
          <w:rFonts w:ascii="標楷體" w:eastAsia="標楷體" w:hAnsi="標楷體"/>
          <w:color w:val="000000" w:themeColor="text1"/>
          <w:sz w:val="18"/>
        </w:rPr>
      </w:pPr>
    </w:p>
    <w:p w14:paraId="4C3F0744" w14:textId="77777777" w:rsidR="004E2185" w:rsidRDefault="004E2185" w:rsidP="001130CE">
      <w:pPr>
        <w:pStyle w:val="a3"/>
        <w:spacing w:before="5" w:line="360" w:lineRule="auto"/>
        <w:rPr>
          <w:rFonts w:ascii="標楷體" w:eastAsia="標楷體" w:hAnsi="標楷體"/>
          <w:color w:val="000000" w:themeColor="text1"/>
          <w:sz w:val="18"/>
        </w:rPr>
      </w:pPr>
    </w:p>
    <w:p w14:paraId="2906A414" w14:textId="77777777" w:rsidR="004E2185" w:rsidRDefault="004E2185" w:rsidP="001130CE">
      <w:pPr>
        <w:pStyle w:val="a3"/>
        <w:spacing w:before="5" w:line="360" w:lineRule="auto"/>
        <w:rPr>
          <w:rFonts w:ascii="標楷體" w:eastAsia="標楷體" w:hAnsi="標楷體"/>
          <w:color w:val="000000" w:themeColor="text1"/>
          <w:sz w:val="18"/>
        </w:rPr>
      </w:pPr>
    </w:p>
    <w:p w14:paraId="7ED16E13" w14:textId="77777777" w:rsidR="004E2185" w:rsidRDefault="004E2185" w:rsidP="001130CE">
      <w:pPr>
        <w:pStyle w:val="a3"/>
        <w:spacing w:before="5" w:line="360" w:lineRule="auto"/>
        <w:rPr>
          <w:rFonts w:ascii="標楷體" w:eastAsia="標楷體" w:hAnsi="標楷體"/>
          <w:color w:val="000000" w:themeColor="text1"/>
          <w:sz w:val="18"/>
        </w:rPr>
      </w:pPr>
    </w:p>
    <w:p w14:paraId="4378D4CD" w14:textId="77777777" w:rsidR="004E2185" w:rsidRDefault="004E2185" w:rsidP="001130CE">
      <w:pPr>
        <w:pStyle w:val="a3"/>
        <w:spacing w:before="5" w:line="360" w:lineRule="auto"/>
        <w:rPr>
          <w:rFonts w:ascii="標楷體" w:eastAsia="標楷體" w:hAnsi="標楷體"/>
          <w:color w:val="000000" w:themeColor="text1"/>
          <w:sz w:val="18"/>
        </w:rPr>
      </w:pPr>
    </w:p>
    <w:p w14:paraId="0D8886BB" w14:textId="77777777" w:rsidR="004E2185" w:rsidRDefault="004E2185" w:rsidP="001130CE">
      <w:pPr>
        <w:pStyle w:val="a3"/>
        <w:spacing w:before="5" w:line="360" w:lineRule="auto"/>
        <w:rPr>
          <w:rFonts w:ascii="標楷體" w:eastAsia="標楷體" w:hAnsi="標楷體"/>
          <w:color w:val="000000" w:themeColor="text1"/>
          <w:sz w:val="18"/>
        </w:rPr>
      </w:pPr>
    </w:p>
    <w:p w14:paraId="49A567A2" w14:textId="77777777" w:rsidR="004E2185" w:rsidRDefault="004E2185" w:rsidP="001130CE">
      <w:pPr>
        <w:pStyle w:val="a3"/>
        <w:spacing w:before="5" w:line="360" w:lineRule="auto"/>
        <w:rPr>
          <w:rFonts w:ascii="標楷體" w:eastAsia="標楷體" w:hAnsi="標楷體"/>
          <w:color w:val="000000" w:themeColor="text1"/>
          <w:sz w:val="18"/>
        </w:rPr>
      </w:pPr>
    </w:p>
    <w:p w14:paraId="6985986D" w14:textId="77777777" w:rsidR="004E2185" w:rsidRDefault="004E2185" w:rsidP="001130CE">
      <w:pPr>
        <w:pStyle w:val="a3"/>
        <w:spacing w:before="5" w:line="360" w:lineRule="auto"/>
        <w:rPr>
          <w:rFonts w:ascii="標楷體" w:eastAsia="標楷體" w:hAnsi="標楷體"/>
          <w:color w:val="000000" w:themeColor="text1"/>
          <w:sz w:val="18"/>
        </w:rPr>
      </w:pPr>
    </w:p>
    <w:p w14:paraId="453580FD" w14:textId="77777777" w:rsidR="004E2185" w:rsidRDefault="004E2185" w:rsidP="001130CE">
      <w:pPr>
        <w:pStyle w:val="a3"/>
        <w:spacing w:before="5" w:line="360" w:lineRule="auto"/>
        <w:rPr>
          <w:rFonts w:ascii="標楷體" w:eastAsia="標楷體" w:hAnsi="標楷體"/>
          <w:color w:val="000000" w:themeColor="text1"/>
          <w:sz w:val="18"/>
        </w:rPr>
      </w:pPr>
    </w:p>
    <w:p w14:paraId="30A23943" w14:textId="77777777" w:rsidR="004E2185" w:rsidRDefault="004E2185" w:rsidP="001130CE">
      <w:pPr>
        <w:pStyle w:val="a3"/>
        <w:spacing w:before="5" w:line="360" w:lineRule="auto"/>
        <w:rPr>
          <w:rFonts w:ascii="標楷體" w:eastAsia="標楷體" w:hAnsi="標楷體"/>
          <w:color w:val="000000" w:themeColor="text1"/>
          <w:sz w:val="18"/>
        </w:rPr>
      </w:pPr>
    </w:p>
    <w:p w14:paraId="5A7B8087" w14:textId="77777777" w:rsidR="004E2185" w:rsidRDefault="004E2185" w:rsidP="001130CE">
      <w:pPr>
        <w:pStyle w:val="a3"/>
        <w:spacing w:before="5" w:line="360" w:lineRule="auto"/>
        <w:rPr>
          <w:rFonts w:ascii="標楷體" w:eastAsia="標楷體" w:hAnsi="標楷體"/>
          <w:color w:val="000000" w:themeColor="text1"/>
          <w:sz w:val="18"/>
        </w:rPr>
      </w:pPr>
    </w:p>
    <w:p w14:paraId="4EFE95EE" w14:textId="77777777" w:rsidR="004E2185" w:rsidRDefault="004E2185" w:rsidP="001130CE">
      <w:pPr>
        <w:pStyle w:val="a3"/>
        <w:spacing w:before="5" w:line="360" w:lineRule="auto"/>
        <w:rPr>
          <w:rFonts w:ascii="標楷體" w:eastAsia="標楷體" w:hAnsi="標楷體"/>
          <w:color w:val="000000" w:themeColor="text1"/>
          <w:sz w:val="18"/>
        </w:rPr>
      </w:pPr>
    </w:p>
    <w:p w14:paraId="17CAB1F7" w14:textId="77777777" w:rsidR="004E2185" w:rsidRPr="00F41BEC" w:rsidRDefault="004E2185" w:rsidP="001130CE">
      <w:pPr>
        <w:pStyle w:val="a3"/>
        <w:spacing w:before="5" w:line="360" w:lineRule="auto"/>
        <w:rPr>
          <w:rFonts w:ascii="標楷體" w:eastAsia="標楷體" w:hAnsi="標楷體"/>
          <w:color w:val="000000" w:themeColor="text1"/>
          <w:sz w:val="18"/>
        </w:rPr>
      </w:pPr>
    </w:p>
    <w:p w14:paraId="561A16CA" w14:textId="4A199193" w:rsidR="00BE59A3" w:rsidRPr="00BE59A3" w:rsidRDefault="00BE59A3" w:rsidP="00BE59A3">
      <w:pPr>
        <w:pStyle w:val="a5"/>
        <w:numPr>
          <w:ilvl w:val="0"/>
          <w:numId w:val="2"/>
        </w:numPr>
        <w:tabs>
          <w:tab w:val="left" w:pos="781"/>
        </w:tabs>
        <w:spacing w:before="30" w:line="360" w:lineRule="auto"/>
        <w:ind w:right="618"/>
        <w:jc w:val="both"/>
        <w:rPr>
          <w:rFonts w:ascii="標楷體" w:eastAsia="標楷體" w:hAnsi="標楷體"/>
          <w:color w:val="000000" w:themeColor="text1"/>
          <w:sz w:val="24"/>
        </w:rPr>
      </w:pPr>
      <w:r w:rsidRPr="00F41BEC">
        <w:rPr>
          <w:rFonts w:ascii="標楷體" w:eastAsia="標楷體" w:hAnsi="標楷體"/>
          <w:color w:val="000000" w:themeColor="text1"/>
          <w:sz w:val="24"/>
        </w:rPr>
        <w:lastRenderedPageBreak/>
        <w:t>影片上傳後須更改檔案名稱，請統一為</w:t>
      </w:r>
      <w:r w:rsidRPr="00F41BEC">
        <w:rPr>
          <w:rFonts w:ascii="標楷體" w:eastAsia="標楷體" w:hAnsi="標楷體"/>
          <w:b/>
          <w:color w:val="000000" w:themeColor="text1"/>
          <w:sz w:val="24"/>
        </w:rPr>
        <w:t>「第十</w:t>
      </w:r>
      <w:r w:rsidR="00D20507">
        <w:rPr>
          <w:rFonts w:ascii="標楷體" w:eastAsia="標楷體" w:hAnsi="標楷體" w:hint="eastAsia"/>
          <w:b/>
          <w:color w:val="000000" w:themeColor="text1"/>
          <w:sz w:val="24"/>
        </w:rPr>
        <w:t>七</w:t>
      </w:r>
      <w:r w:rsidRPr="00F41BEC">
        <w:rPr>
          <w:rFonts w:ascii="標楷體" w:eastAsia="標楷體" w:hAnsi="標楷體"/>
          <w:b/>
          <w:color w:val="000000" w:themeColor="text1"/>
          <w:sz w:val="24"/>
        </w:rPr>
        <w:t>屆廣達游藝獎-游於藝展覽名稱-OO縣市 OO</w:t>
      </w:r>
      <w:r w:rsidRPr="00F41BEC">
        <w:rPr>
          <w:rFonts w:ascii="標楷體" w:eastAsia="標楷體" w:hAnsi="標楷體"/>
          <w:b/>
          <w:color w:val="000000" w:themeColor="text1"/>
          <w:spacing w:val="-2"/>
          <w:sz w:val="24"/>
        </w:rPr>
        <w:t>國小-OOO</w:t>
      </w:r>
      <w:r w:rsidRPr="00F41BEC">
        <w:rPr>
          <w:rFonts w:ascii="標楷體" w:eastAsia="標楷體" w:hAnsi="標楷體"/>
          <w:b/>
          <w:color w:val="000000" w:themeColor="text1"/>
          <w:spacing w:val="-119"/>
          <w:sz w:val="24"/>
        </w:rPr>
        <w:t>」</w:t>
      </w:r>
      <w:r w:rsidRPr="00F41BEC">
        <w:rPr>
          <w:rFonts w:ascii="標楷體" w:eastAsia="標楷體" w:hAnsi="標楷體"/>
          <w:color w:val="000000" w:themeColor="text1"/>
          <w:spacing w:val="-2"/>
          <w:sz w:val="24"/>
        </w:rPr>
        <w:t>，以利後續建檔作業。例如</w:t>
      </w:r>
      <w:r w:rsidRPr="00F41BEC">
        <w:rPr>
          <w:rFonts w:ascii="標楷體" w:eastAsia="標楷體" w:hAnsi="標楷體"/>
          <w:b/>
          <w:color w:val="000000" w:themeColor="text1"/>
          <w:spacing w:val="-2"/>
          <w:sz w:val="24"/>
        </w:rPr>
        <w:t>「第十</w:t>
      </w:r>
      <w:r w:rsidR="00D20507">
        <w:rPr>
          <w:rFonts w:ascii="標楷體" w:eastAsia="標楷體" w:hAnsi="標楷體" w:hint="eastAsia"/>
          <w:b/>
          <w:color w:val="000000" w:themeColor="text1"/>
          <w:spacing w:val="-2"/>
          <w:sz w:val="24"/>
        </w:rPr>
        <w:t>七</w:t>
      </w:r>
      <w:r w:rsidRPr="00F41BEC">
        <w:rPr>
          <w:rFonts w:ascii="標楷體" w:eastAsia="標楷體" w:hAnsi="標楷體"/>
          <w:b/>
          <w:color w:val="000000" w:themeColor="text1"/>
          <w:spacing w:val="-2"/>
          <w:sz w:val="24"/>
        </w:rPr>
        <w:t>屆廣達游藝獎-</w:t>
      </w:r>
      <w:r w:rsidR="000825B0">
        <w:rPr>
          <w:rFonts w:ascii="標楷體" w:eastAsia="標楷體" w:hAnsi="標楷體" w:hint="eastAsia"/>
          <w:b/>
          <w:color w:val="000000" w:themeColor="text1"/>
          <w:spacing w:val="-2"/>
          <w:sz w:val="24"/>
        </w:rPr>
        <w:t>遇見大未來</w:t>
      </w:r>
      <w:r w:rsidRPr="00F41BEC">
        <w:rPr>
          <w:rFonts w:ascii="標楷體" w:eastAsia="標楷體" w:hAnsi="標楷體"/>
          <w:b/>
          <w:color w:val="000000" w:themeColor="text1"/>
          <w:spacing w:val="-2"/>
          <w:sz w:val="24"/>
        </w:rPr>
        <w:t>-臺北市廣達國小-游小</w:t>
      </w:r>
      <w:r w:rsidRPr="00F41BEC">
        <w:rPr>
          <w:rFonts w:ascii="標楷體" w:eastAsia="標楷體" w:hAnsi="標楷體"/>
          <w:b/>
          <w:color w:val="000000" w:themeColor="text1"/>
          <w:spacing w:val="-61"/>
          <w:sz w:val="24"/>
        </w:rPr>
        <w:t>龜」</w:t>
      </w:r>
      <w:r w:rsidRPr="00F41BEC">
        <w:rPr>
          <w:rFonts w:ascii="標楷體" w:eastAsia="標楷體" w:hAnsi="標楷體"/>
          <w:color w:val="000000" w:themeColor="text1"/>
          <w:spacing w:val="-2"/>
          <w:sz w:val="24"/>
        </w:rPr>
        <w:t>，其他部分則可維持原設定。</w:t>
      </w:r>
    </w:p>
    <w:p w14:paraId="41E916DA" w14:textId="18DF6AC3" w:rsidR="00BE59A3" w:rsidRPr="00F41BEC" w:rsidRDefault="0022412E" w:rsidP="00BE59A3">
      <w:pPr>
        <w:pStyle w:val="a5"/>
        <w:tabs>
          <w:tab w:val="left" w:pos="781"/>
        </w:tabs>
        <w:spacing w:before="30" w:line="360" w:lineRule="auto"/>
        <w:ind w:left="780" w:right="618" w:firstLine="0"/>
        <w:jc w:val="both"/>
        <w:rPr>
          <w:rFonts w:ascii="標楷體" w:eastAsia="標楷體" w:hAnsi="標楷體"/>
          <w:color w:val="000000" w:themeColor="text1"/>
          <w:sz w:val="24"/>
        </w:rPr>
      </w:pPr>
      <w:r>
        <w:rPr>
          <w:noProof/>
        </w:rPr>
        <mc:AlternateContent>
          <mc:Choice Requires="wps">
            <w:drawing>
              <wp:anchor distT="0" distB="0" distL="114300" distR="114300" simplePos="0" relativeHeight="487614464" behindDoc="0" locked="0" layoutInCell="1" allowOverlap="1" wp14:anchorId="698E8745" wp14:editId="184E2B25">
                <wp:simplePos x="0" y="0"/>
                <wp:positionH relativeFrom="column">
                  <wp:posOffset>4177030</wp:posOffset>
                </wp:positionH>
                <wp:positionV relativeFrom="paragraph">
                  <wp:posOffset>1163955</wp:posOffset>
                </wp:positionV>
                <wp:extent cx="1363980" cy="762000"/>
                <wp:effectExtent l="0" t="0" r="26670" b="19050"/>
                <wp:wrapNone/>
                <wp:docPr id="1183286729"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3980" cy="762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0D39B" id="矩形 5" o:spid="_x0000_s1026" style="position:absolute;margin-left:328.9pt;margin-top:91.65pt;width:107.4pt;height:60pt;z-index:4876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" fillcolor="white [3212]" strokecolor="white [3212]" strokeweight="2pt">
                <v:path arrowok="t"/>
              </v:rect>
            </w:pict>
          </mc:Fallback>
        </mc:AlternateContent>
      </w:r>
      <w:r w:rsidR="002D486A">
        <w:rPr>
          <w:noProof/>
        </w:rPr>
        <mc:AlternateContent>
          <mc:Choice Requires="wps">
            <w:drawing>
              <wp:anchor distT="0" distB="0" distL="114300" distR="114300" simplePos="0" relativeHeight="487604224" behindDoc="0" locked="0" layoutInCell="1" allowOverlap="1" wp14:anchorId="4907CD4D" wp14:editId="695CC480">
                <wp:simplePos x="0" y="0"/>
                <wp:positionH relativeFrom="column">
                  <wp:posOffset>980440</wp:posOffset>
                </wp:positionH>
                <wp:positionV relativeFrom="paragraph">
                  <wp:posOffset>1339215</wp:posOffset>
                </wp:positionV>
                <wp:extent cx="198120" cy="106680"/>
                <wp:effectExtent l="0" t="0" r="0" b="0"/>
                <wp:wrapNone/>
                <wp:docPr id="1084815073"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06680"/>
                        </a:xfrm>
                        <a:prstGeom prst="rect">
                          <a:avLst/>
                        </a:prstGeom>
                        <a:solidFill>
                          <a:srgbClr val="777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D264F8" id="矩形 10" o:spid="_x0000_s1026" style="position:absolute;margin-left:77.2pt;margin-top:105.45pt;width:15.6pt;height:8.4pt;z-index:4876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" fillcolor="#777" stroked="f" strokeweight="2pt"/>
            </w:pict>
          </mc:Fallback>
        </mc:AlternateContent>
      </w:r>
      <w:r w:rsidR="006A32E1">
        <w:rPr>
          <w:noProof/>
        </w:rPr>
        <mc:AlternateContent>
          <mc:Choice Requires="wps">
            <w:drawing>
              <wp:anchor distT="0" distB="0" distL="114300" distR="114300" simplePos="0" relativeHeight="487616512" behindDoc="0" locked="0" layoutInCell="1" allowOverlap="1" wp14:anchorId="6D9202ED" wp14:editId="11F26BDA">
                <wp:simplePos x="0" y="0"/>
                <wp:positionH relativeFrom="column">
                  <wp:posOffset>4249420</wp:posOffset>
                </wp:positionH>
                <wp:positionV relativeFrom="paragraph">
                  <wp:posOffset>2364105</wp:posOffset>
                </wp:positionV>
                <wp:extent cx="1173480" cy="121920"/>
                <wp:effectExtent l="0" t="0" r="7620" b="0"/>
                <wp:wrapNone/>
                <wp:docPr id="2001432551"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3480" cy="121920"/>
                        </a:xfrm>
                        <a:prstGeom prst="rect">
                          <a:avLst/>
                        </a:prstGeom>
                        <a:solidFill>
                          <a:srgbClr val="F7F7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4B1F1" id="矩形 5" o:spid="_x0000_s1026" style="position:absolute;margin-left:334.6pt;margin-top:186.15pt;width:92.4pt;height:9.6pt;z-index:4876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" fillcolor="#f7f7f7" stroked="f" strokeweight="2pt"/>
            </w:pict>
          </mc:Fallback>
        </mc:AlternateContent>
      </w:r>
      <w:r w:rsidR="006A32E1">
        <w:rPr>
          <w:noProof/>
        </w:rPr>
        <mc:AlternateContent>
          <mc:Choice Requires="wps">
            <w:drawing>
              <wp:anchor distT="0" distB="0" distL="114300" distR="114300" simplePos="0" relativeHeight="487596032" behindDoc="0" locked="0" layoutInCell="1" allowOverlap="1" wp14:anchorId="0722CA8C" wp14:editId="298C4280">
                <wp:simplePos x="0" y="0"/>
                <wp:positionH relativeFrom="column">
                  <wp:posOffset>1582420</wp:posOffset>
                </wp:positionH>
                <wp:positionV relativeFrom="paragraph">
                  <wp:posOffset>1137285</wp:posOffset>
                </wp:positionV>
                <wp:extent cx="2468880" cy="350520"/>
                <wp:effectExtent l="19050" t="19050" r="26670" b="11430"/>
                <wp:wrapNone/>
                <wp:docPr id="495639749"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8880" cy="3505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8FA0F" id="矩形 8" o:spid="_x0000_s1026" style="position:absolute;margin-left:124.6pt;margin-top:89.55pt;width:194.4pt;height:27.6pt;z-index:4875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" filled="f" strokecolor="red" strokeweight="3pt">
                <v:path arrowok="t"/>
              </v:rect>
            </w:pict>
          </mc:Fallback>
        </mc:AlternateContent>
      </w:r>
      <w:r w:rsidR="006A32E1">
        <w:rPr>
          <w:rFonts w:ascii="標楷體" w:eastAsia="標楷體" w:hAnsi="標楷體"/>
          <w:noProof/>
          <w:color w:val="000000" w:themeColor="text1"/>
          <w:sz w:val="24"/>
        </w:rPr>
        <w:drawing>
          <wp:inline distT="0" distB="0" distL="0" distR="0" wp14:anchorId="14A40CF5" wp14:editId="031C3177">
            <wp:extent cx="6150753" cy="3125187"/>
            <wp:effectExtent l="0" t="0" r="2540" b="0"/>
            <wp:docPr id="136930392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03929" name="圖片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50753" cy="3125187"/>
                    </a:xfrm>
                    <a:prstGeom prst="rect">
                      <a:avLst/>
                    </a:prstGeom>
                  </pic:spPr>
                </pic:pic>
              </a:graphicData>
            </a:graphic>
          </wp:inline>
        </w:drawing>
      </w:r>
    </w:p>
    <w:p w14:paraId="261E9060" w14:textId="61B7E58E" w:rsidR="00A67E73" w:rsidRPr="00952F8E" w:rsidRDefault="00EB60C2" w:rsidP="00952F8E">
      <w:pPr>
        <w:pStyle w:val="a5"/>
        <w:numPr>
          <w:ilvl w:val="0"/>
          <w:numId w:val="2"/>
        </w:numPr>
        <w:tabs>
          <w:tab w:val="left" w:pos="781"/>
        </w:tabs>
        <w:spacing w:before="0" w:line="360" w:lineRule="auto"/>
        <w:ind w:right="600"/>
        <w:rPr>
          <w:rFonts w:ascii="標楷體" w:eastAsia="標楷體" w:hAnsi="標楷體"/>
          <w:color w:val="000000" w:themeColor="text1"/>
          <w:sz w:val="24"/>
        </w:rPr>
      </w:pPr>
      <w:r w:rsidRPr="00952F8E">
        <w:rPr>
          <w:rFonts w:ascii="標楷體" w:eastAsia="標楷體" w:hAnsi="標楷體"/>
          <w:color w:val="000000" w:themeColor="text1"/>
          <w:spacing w:val="-2"/>
          <w:sz w:val="24"/>
        </w:rPr>
        <w:t>將</w:t>
      </w:r>
      <w:r w:rsidRPr="00952F8E">
        <w:rPr>
          <w:rFonts w:ascii="標楷體" w:eastAsia="標楷體" w:hAnsi="標楷體"/>
          <w:b/>
          <w:color w:val="000000" w:themeColor="text1"/>
          <w:spacing w:val="-2"/>
          <w:sz w:val="24"/>
          <w:u w:val="single"/>
        </w:rPr>
        <w:t>隱私權的部分勾選為「</w:t>
      </w:r>
      <w:r w:rsidR="00952F8E">
        <w:rPr>
          <w:rFonts w:ascii="標楷體" w:eastAsia="標楷體" w:hAnsi="標楷體" w:hint="eastAsia"/>
          <w:b/>
          <w:color w:val="000000" w:themeColor="text1"/>
          <w:spacing w:val="-2"/>
          <w:sz w:val="24"/>
          <w:u w:val="single"/>
        </w:rPr>
        <w:t>不</w:t>
      </w:r>
      <w:r w:rsidRPr="00952F8E">
        <w:rPr>
          <w:rFonts w:ascii="標楷體" w:eastAsia="標楷體" w:hAnsi="標楷體"/>
          <w:b/>
          <w:color w:val="000000" w:themeColor="text1"/>
          <w:spacing w:val="-2"/>
          <w:sz w:val="24"/>
          <w:u w:val="single"/>
        </w:rPr>
        <w:t>公開</w:t>
      </w:r>
      <w:r w:rsidRPr="00952F8E">
        <w:rPr>
          <w:rFonts w:ascii="標楷體" w:eastAsia="標楷體" w:hAnsi="標楷體"/>
          <w:color w:val="000000" w:themeColor="text1"/>
          <w:spacing w:val="-120"/>
          <w:sz w:val="24"/>
          <w:u w:val="single"/>
        </w:rPr>
        <w:t>」</w:t>
      </w:r>
      <w:r w:rsidRPr="00952F8E">
        <w:rPr>
          <w:rFonts w:ascii="標楷體" w:eastAsia="標楷體" w:hAnsi="標楷體"/>
          <w:color w:val="000000" w:themeColor="text1"/>
          <w:spacing w:val="-2"/>
          <w:sz w:val="24"/>
        </w:rPr>
        <w:t>，</w:t>
      </w:r>
      <w:r w:rsidR="00952F8E">
        <w:rPr>
          <w:rFonts w:ascii="標楷體" w:eastAsia="標楷體" w:hAnsi="標楷體" w:hint="eastAsia"/>
          <w:color w:val="000000" w:themeColor="text1"/>
          <w:spacing w:val="-2"/>
          <w:sz w:val="24"/>
        </w:rPr>
        <w:t>按「儲存」等待影片上傳完成</w:t>
      </w:r>
      <w:r w:rsidRPr="00952F8E">
        <w:rPr>
          <w:rFonts w:ascii="標楷體" w:eastAsia="標楷體" w:hAnsi="標楷體"/>
          <w:color w:val="000000" w:themeColor="text1"/>
          <w:spacing w:val="-2"/>
          <w:sz w:val="24"/>
        </w:rPr>
        <w:t>。</w:t>
      </w:r>
    </w:p>
    <w:p w14:paraId="7D956AEB" w14:textId="124ADC6C" w:rsidR="00A67E73" w:rsidRPr="004E2185" w:rsidRDefault="002D486A" w:rsidP="004E2185">
      <w:pPr>
        <w:pStyle w:val="a3"/>
        <w:spacing w:line="360" w:lineRule="auto"/>
        <w:ind w:leftChars="386" w:left="849"/>
        <w:rPr>
          <w:rFonts w:ascii="標楷體" w:eastAsia="標楷體" w:hAnsi="標楷體"/>
          <w:color w:val="000000" w:themeColor="text1"/>
          <w:sz w:val="20"/>
        </w:rPr>
        <w:sectPr w:rsidR="00A67E73" w:rsidRPr="004E2185" w:rsidSect="00A13D64">
          <w:pgSz w:w="11910" w:h="16840"/>
          <w:pgMar w:top="920" w:right="400" w:bottom="620" w:left="400" w:header="0" w:footer="424" w:gutter="0"/>
          <w:cols w:space="720"/>
        </w:sectPr>
      </w:pPr>
      <w:r>
        <w:rPr>
          <w:noProof/>
        </w:rPr>
        <mc:AlternateContent>
          <mc:Choice Requires="wps">
            <w:drawing>
              <wp:anchor distT="0" distB="0" distL="114300" distR="114300" simplePos="0" relativeHeight="487606272" behindDoc="0" locked="0" layoutInCell="1" allowOverlap="1" wp14:anchorId="123B38E6" wp14:editId="5ECC31D5">
                <wp:simplePos x="0" y="0"/>
                <wp:positionH relativeFrom="column">
                  <wp:posOffset>1026160</wp:posOffset>
                </wp:positionH>
                <wp:positionV relativeFrom="paragraph">
                  <wp:posOffset>1339215</wp:posOffset>
                </wp:positionV>
                <wp:extent cx="198120" cy="106680"/>
                <wp:effectExtent l="0" t="0" r="0" b="0"/>
                <wp:wrapNone/>
                <wp:docPr id="1537254065"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06680"/>
                        </a:xfrm>
                        <a:prstGeom prst="rect">
                          <a:avLst/>
                        </a:prstGeom>
                        <a:solidFill>
                          <a:srgbClr val="777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884D3C" id="矩形 7" o:spid="_x0000_s1026" style="position:absolute;margin-left:80.8pt;margin-top:105.45pt;width:15.6pt;height:8.4pt;z-index:4876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" fillcolor="#777" stroked="f" strokeweight="2pt"/>
            </w:pict>
          </mc:Fallback>
        </mc:AlternateContent>
      </w:r>
      <w:r w:rsidR="00460B14">
        <w:rPr>
          <w:noProof/>
        </w:rPr>
        <mc:AlternateContent>
          <mc:Choice Requires="wps">
            <w:drawing>
              <wp:anchor distT="0" distB="0" distL="114300" distR="114300" simplePos="0" relativeHeight="487600128" behindDoc="0" locked="0" layoutInCell="1" allowOverlap="1" wp14:anchorId="2A77B282" wp14:editId="391B30A3">
                <wp:simplePos x="0" y="0"/>
                <wp:positionH relativeFrom="column">
                  <wp:posOffset>1658620</wp:posOffset>
                </wp:positionH>
                <wp:positionV relativeFrom="paragraph">
                  <wp:posOffset>1819275</wp:posOffset>
                </wp:positionV>
                <wp:extent cx="2506980" cy="274320"/>
                <wp:effectExtent l="19050" t="19050" r="26670" b="11430"/>
                <wp:wrapNone/>
                <wp:docPr id="946695191"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6980" cy="2743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23936" id="矩形 6" o:spid="_x0000_s1026" style="position:absolute;margin-left:130.6pt;margin-top:143.25pt;width:197.4pt;height:21.6pt;z-index:4876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" filled="f" strokecolor="red" strokeweight="3pt">
                <v:path arrowok="t"/>
              </v:rect>
            </w:pict>
          </mc:Fallback>
        </mc:AlternateContent>
      </w:r>
      <w:r w:rsidR="00460B14">
        <w:rPr>
          <w:noProof/>
        </w:rPr>
        <mc:AlternateContent>
          <mc:Choice Requires="wps">
            <w:drawing>
              <wp:anchor distT="0" distB="0" distL="114300" distR="114300" simplePos="0" relativeHeight="487599104" behindDoc="0" locked="0" layoutInCell="1" allowOverlap="1" wp14:anchorId="348D5039" wp14:editId="6E9D49BF">
                <wp:simplePos x="0" y="0"/>
                <wp:positionH relativeFrom="column">
                  <wp:posOffset>4218940</wp:posOffset>
                </wp:positionH>
                <wp:positionV relativeFrom="paragraph">
                  <wp:posOffset>1224915</wp:posOffset>
                </wp:positionV>
                <wp:extent cx="1443006" cy="815340"/>
                <wp:effectExtent l="0" t="0" r="24130" b="22860"/>
                <wp:wrapNone/>
                <wp:docPr id="1377780161"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3006" cy="8153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4A326" id="矩形 5" o:spid="_x0000_s1026" style="position:absolute;margin-left:332.2pt;margin-top:96.45pt;width:113.6pt;height:64.2pt;z-index:4875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" fillcolor="white [3212]" strokecolor="white [3212]" strokeweight="2pt">
                <v:path arrowok="t"/>
              </v:rect>
            </w:pict>
          </mc:Fallback>
        </mc:AlternateContent>
      </w:r>
      <w:r w:rsidR="00952F8E">
        <w:rPr>
          <w:rFonts w:ascii="標楷體" w:eastAsia="標楷體" w:hAnsi="標楷體"/>
          <w:noProof/>
          <w:color w:val="000000" w:themeColor="text1"/>
          <w:sz w:val="20"/>
        </w:rPr>
        <w:drawing>
          <wp:inline distT="0" distB="0" distL="0" distR="0" wp14:anchorId="46186843" wp14:editId="69F9BC33">
            <wp:extent cx="6271433" cy="3161064"/>
            <wp:effectExtent l="0" t="0" r="0" b="127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271433" cy="3161064"/>
                    </a:xfrm>
                    <a:prstGeom prst="rect">
                      <a:avLst/>
                    </a:prstGeom>
                    <a:ln>
                      <a:noFill/>
                    </a:ln>
                    <a:extLst>
                      <a:ext uri="{53640926-AAD7-44D8-BBD7-CCE9431645EC}">
                        <a14:shadowObscured xmlns:a14="http://schemas.microsoft.com/office/drawing/2010/main"/>
                      </a:ext>
                    </a:extLst>
                  </pic:spPr>
                </pic:pic>
              </a:graphicData>
            </a:graphic>
          </wp:inline>
        </w:drawing>
      </w:r>
    </w:p>
    <w:p w14:paraId="6833B47A" w14:textId="39B1C4FB" w:rsidR="00A67E73" w:rsidRPr="009604DA" w:rsidRDefault="00EB60C2" w:rsidP="001130CE">
      <w:pPr>
        <w:pStyle w:val="a5"/>
        <w:numPr>
          <w:ilvl w:val="0"/>
          <w:numId w:val="2"/>
        </w:numPr>
        <w:tabs>
          <w:tab w:val="left" w:pos="781"/>
        </w:tabs>
        <w:spacing w:before="1" w:line="360" w:lineRule="auto"/>
        <w:ind w:right="722"/>
        <w:rPr>
          <w:rFonts w:ascii="標楷體" w:eastAsia="標楷體" w:hAnsi="標楷體"/>
          <w:color w:val="000000" w:themeColor="text1"/>
          <w:sz w:val="24"/>
        </w:rPr>
      </w:pPr>
      <w:r w:rsidRPr="00F41BEC">
        <w:rPr>
          <w:rFonts w:ascii="標楷體" w:eastAsia="標楷體" w:hAnsi="標楷體"/>
          <w:color w:val="000000" w:themeColor="text1"/>
          <w:spacing w:val="-2"/>
          <w:sz w:val="24"/>
        </w:rPr>
        <w:lastRenderedPageBreak/>
        <w:t>影片上傳完畢後請複製網站產出的影片網址列，將此串網址複製貼到基金會網站上的報名頁面，最後送出及可完成報名，</w:t>
      </w:r>
      <w:r w:rsidRPr="00D70E2B">
        <w:rPr>
          <w:rFonts w:ascii="標楷體" w:eastAsia="標楷體" w:hAnsi="標楷體"/>
          <w:b/>
          <w:bCs/>
          <w:color w:val="000000" w:themeColor="text1"/>
          <w:spacing w:val="-2"/>
          <w:sz w:val="24"/>
        </w:rPr>
        <w:t>影片連結請多加注意是否能正常點選及播放</w:t>
      </w:r>
      <w:r w:rsidR="00D20507">
        <w:rPr>
          <w:rFonts w:ascii="標楷體" w:eastAsia="標楷體" w:hAnsi="標楷體" w:hint="eastAsia"/>
          <w:b/>
          <w:bCs/>
          <w:color w:val="000000" w:themeColor="text1"/>
          <w:spacing w:val="-2"/>
          <w:sz w:val="24"/>
        </w:rPr>
        <w:t>，</w:t>
      </w:r>
      <w:r w:rsidR="00D20507" w:rsidRPr="00D20507">
        <w:rPr>
          <w:rFonts w:ascii="標楷體" w:eastAsia="標楷體" w:hAnsi="標楷體" w:hint="eastAsia"/>
          <w:b/>
          <w:bCs/>
          <w:color w:val="000000" w:themeColor="text1"/>
          <w:spacing w:val="-2"/>
          <w:sz w:val="24"/>
        </w:rPr>
        <w:t>若無法撥放則視同資料不完整，放棄參賽權益</w:t>
      </w:r>
      <w:r w:rsidRPr="00F41BEC">
        <w:rPr>
          <w:rFonts w:ascii="標楷體" w:eastAsia="標楷體" w:hAnsi="標楷體"/>
          <w:color w:val="000000" w:themeColor="text1"/>
          <w:spacing w:val="-2"/>
          <w:sz w:val="24"/>
        </w:rPr>
        <w:t>。</w:t>
      </w:r>
    </w:p>
    <w:p w14:paraId="229F96F2" w14:textId="2E4897D7" w:rsidR="004E2185" w:rsidRPr="00F41BEC" w:rsidRDefault="0022412E" w:rsidP="001130CE">
      <w:pPr>
        <w:spacing w:line="360" w:lineRule="auto"/>
        <w:rPr>
          <w:rFonts w:ascii="標楷體" w:eastAsia="標楷體" w:hAnsi="標楷體"/>
          <w:color w:val="000000" w:themeColor="text1"/>
          <w:sz w:val="24"/>
        </w:rPr>
        <w:sectPr w:rsidR="004E2185" w:rsidRPr="00F41BEC" w:rsidSect="00A13D64">
          <w:pgSz w:w="11910" w:h="16840"/>
          <w:pgMar w:top="760" w:right="400" w:bottom="620" w:left="400" w:header="0" w:footer="424" w:gutter="0"/>
          <w:cols w:space="720"/>
        </w:sectPr>
      </w:pPr>
      <w:r>
        <w:rPr>
          <w:noProof/>
        </w:rPr>
        <mc:AlternateContent>
          <mc:Choice Requires="wps">
            <w:drawing>
              <wp:anchor distT="0" distB="0" distL="114300" distR="114300" simplePos="0" relativeHeight="487626752" behindDoc="0" locked="0" layoutInCell="1" allowOverlap="1" wp14:anchorId="359B17FA" wp14:editId="04D9C344">
                <wp:simplePos x="0" y="0"/>
                <wp:positionH relativeFrom="column">
                  <wp:posOffset>4851400</wp:posOffset>
                </wp:positionH>
                <wp:positionV relativeFrom="paragraph">
                  <wp:posOffset>1725930</wp:posOffset>
                </wp:positionV>
                <wp:extent cx="1764030" cy="1744980"/>
                <wp:effectExtent l="0" t="0" r="7620" b="7620"/>
                <wp:wrapNone/>
                <wp:docPr id="93233003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4030" cy="1744980"/>
                        </a:xfrm>
                        <a:prstGeom prst="rect">
                          <a:avLst/>
                        </a:prstGeom>
                        <a:solidFill>
                          <a:srgbClr val="777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058DE1" id="矩形 3" o:spid="_x0000_s1026" style="position:absolute;margin-left:382pt;margin-top:135.9pt;width:138.9pt;height:137.4pt;z-index:4876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" fillcolor="#777" stroked="f" strokeweight="2pt"/>
            </w:pict>
          </mc:Fallback>
        </mc:AlternateContent>
      </w:r>
      <w:r>
        <w:rPr>
          <w:noProof/>
        </w:rPr>
        <mc:AlternateContent>
          <mc:Choice Requires="wps">
            <w:drawing>
              <wp:anchor distT="0" distB="0" distL="114300" distR="114300" simplePos="0" relativeHeight="487624704" behindDoc="0" locked="0" layoutInCell="1" allowOverlap="1" wp14:anchorId="7FF4C18A" wp14:editId="6ACFD09D">
                <wp:simplePos x="0" y="0"/>
                <wp:positionH relativeFrom="column">
                  <wp:posOffset>2051050</wp:posOffset>
                </wp:positionH>
                <wp:positionV relativeFrom="paragraph">
                  <wp:posOffset>3238500</wp:posOffset>
                </wp:positionV>
                <wp:extent cx="2926080" cy="270510"/>
                <wp:effectExtent l="0" t="0" r="7620" b="0"/>
                <wp:wrapNone/>
                <wp:docPr id="94924101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6080" cy="270510"/>
                        </a:xfrm>
                        <a:prstGeom prst="rect">
                          <a:avLst/>
                        </a:prstGeom>
                        <a:solidFill>
                          <a:srgbClr val="777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B037CA" id="矩形 3" o:spid="_x0000_s1026" style="position:absolute;margin-left:161.5pt;margin-top:255pt;width:230.4pt;height:21.3pt;z-index:4876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" fillcolor="#777" stroked="f" strokeweight="2pt"/>
            </w:pict>
          </mc:Fallback>
        </mc:AlternateContent>
      </w:r>
      <w:r>
        <w:rPr>
          <w:noProof/>
        </w:rPr>
        <mc:AlternateContent>
          <mc:Choice Requires="wps">
            <w:drawing>
              <wp:anchor distT="0" distB="0" distL="114300" distR="114300" simplePos="0" relativeHeight="487603200" behindDoc="0" locked="0" layoutInCell="1" allowOverlap="1" wp14:anchorId="44A75714" wp14:editId="5ADF04BF">
                <wp:simplePos x="0" y="0"/>
                <wp:positionH relativeFrom="margin">
                  <wp:align>center</wp:align>
                </wp:positionH>
                <wp:positionV relativeFrom="paragraph">
                  <wp:posOffset>1992630</wp:posOffset>
                </wp:positionV>
                <wp:extent cx="2487930" cy="396240"/>
                <wp:effectExtent l="19050" t="19050" r="26670" b="22860"/>
                <wp:wrapNone/>
                <wp:docPr id="2017970285"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7930" cy="3962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850F56" id="矩形 2" o:spid="_x0000_s1026" style="position:absolute;margin-left:0;margin-top:156.9pt;width:195.9pt;height:31.2pt;z-index:487603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" filled="f" strokecolor="red" strokeweight="3pt">
                <v:path arrowok="t"/>
                <w10:wrap anchorx="margin"/>
              </v:rect>
            </w:pict>
          </mc:Fallback>
        </mc:AlternateContent>
      </w:r>
      <w:r>
        <w:rPr>
          <w:noProof/>
        </w:rPr>
        <mc:AlternateContent>
          <mc:Choice Requires="wps">
            <w:drawing>
              <wp:anchor distT="0" distB="0" distL="114300" distR="114300" simplePos="0" relativeHeight="487612416" behindDoc="0" locked="0" layoutInCell="1" allowOverlap="1" wp14:anchorId="481B0CE8" wp14:editId="01F987B6">
                <wp:simplePos x="0" y="0"/>
                <wp:positionH relativeFrom="column">
                  <wp:posOffset>2332355</wp:posOffset>
                </wp:positionH>
                <wp:positionV relativeFrom="paragraph">
                  <wp:posOffset>662940</wp:posOffset>
                </wp:positionV>
                <wp:extent cx="693711" cy="373380"/>
                <wp:effectExtent l="0" t="0" r="11430" b="26670"/>
                <wp:wrapNone/>
                <wp:docPr id="248641741"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711" cy="3733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C7CDF" id="矩形 4" o:spid="_x0000_s1026" style="position:absolute;margin-left:183.65pt;margin-top:52.2pt;width:54.6pt;height:29.4pt;z-index:4876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" fillcolor="white [3212]" strokecolor="white [3212]" strokeweight="2pt">
                <v:path arrowok="t"/>
              </v:rect>
            </w:pict>
          </mc:Fallback>
        </mc:AlternateContent>
      </w:r>
      <w:r>
        <w:rPr>
          <w:noProof/>
        </w:rPr>
        <mc:AlternateContent>
          <mc:Choice Requires="wps">
            <w:drawing>
              <wp:anchor distT="0" distB="0" distL="114300" distR="114300" simplePos="0" relativeHeight="487618560" behindDoc="0" locked="0" layoutInCell="1" allowOverlap="1" wp14:anchorId="3A859D32" wp14:editId="69DA5FEF">
                <wp:simplePos x="0" y="0"/>
                <wp:positionH relativeFrom="column">
                  <wp:posOffset>1395730</wp:posOffset>
                </wp:positionH>
                <wp:positionV relativeFrom="paragraph">
                  <wp:posOffset>1710690</wp:posOffset>
                </wp:positionV>
                <wp:extent cx="762000" cy="1767840"/>
                <wp:effectExtent l="0" t="0" r="0" b="3810"/>
                <wp:wrapNone/>
                <wp:docPr id="1429165212"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767840"/>
                        </a:xfrm>
                        <a:prstGeom prst="rect">
                          <a:avLst/>
                        </a:prstGeom>
                        <a:solidFill>
                          <a:srgbClr val="777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1A7AAA" id="矩形 3" o:spid="_x0000_s1026" style="position:absolute;margin-left:109.9pt;margin-top:134.7pt;width:60pt;height:139.2pt;z-index:4876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" fillcolor="#777" stroked="f" strokeweight="2pt"/>
            </w:pict>
          </mc:Fallback>
        </mc:AlternateContent>
      </w:r>
      <w:r w:rsidR="00B7787C">
        <w:rPr>
          <w:noProof/>
        </w:rPr>
        <mc:AlternateContent>
          <mc:Choice Requires="wps">
            <w:drawing>
              <wp:anchor distT="0" distB="0" distL="114300" distR="114300" simplePos="0" relativeHeight="487608320" behindDoc="0" locked="0" layoutInCell="1" allowOverlap="1" wp14:anchorId="4809A9A5" wp14:editId="01417E41">
                <wp:simplePos x="0" y="0"/>
                <wp:positionH relativeFrom="column">
                  <wp:posOffset>515620</wp:posOffset>
                </wp:positionH>
                <wp:positionV relativeFrom="paragraph">
                  <wp:posOffset>1459230</wp:posOffset>
                </wp:positionV>
                <wp:extent cx="228600" cy="144780"/>
                <wp:effectExtent l="0" t="0" r="0" b="7620"/>
                <wp:wrapNone/>
                <wp:docPr id="617822982"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44780"/>
                        </a:xfrm>
                        <a:prstGeom prst="rect">
                          <a:avLst/>
                        </a:prstGeom>
                        <a:solidFill>
                          <a:srgbClr val="777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884B3B" id="矩形 3" o:spid="_x0000_s1026" style="position:absolute;margin-left:40.6pt;margin-top:114.9pt;width:18pt;height:11.4pt;z-index:4876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" fillcolor="#777" stroked="f" strokeweight="2pt"/>
            </w:pict>
          </mc:Fallback>
        </mc:AlternateContent>
      </w:r>
      <w:r w:rsidR="004E2185">
        <w:rPr>
          <w:rFonts w:ascii="標楷體" w:eastAsia="標楷體" w:hAnsi="標楷體" w:hint="eastAsia"/>
          <w:noProof/>
          <w:color w:val="000000" w:themeColor="text1"/>
          <w:sz w:val="24"/>
        </w:rPr>
        <w:drawing>
          <wp:inline distT="0" distB="0" distL="0" distR="0" wp14:anchorId="16BBD417" wp14:editId="3124C080">
            <wp:extent cx="7038184" cy="3556912"/>
            <wp:effectExtent l="0" t="0" r="0" b="5715"/>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圖片 3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38184" cy="3556912"/>
                    </a:xfrm>
                    <a:prstGeom prst="rect">
                      <a:avLst/>
                    </a:prstGeom>
                  </pic:spPr>
                </pic:pic>
              </a:graphicData>
            </a:graphic>
          </wp:inline>
        </w:drawing>
      </w:r>
    </w:p>
    <w:p w14:paraId="5F6E8799" w14:textId="2AC40698" w:rsidR="00A67E73" w:rsidRPr="00F41BEC" w:rsidRDefault="007B09F6" w:rsidP="001130CE">
      <w:pPr>
        <w:pStyle w:val="a3"/>
        <w:spacing w:line="360" w:lineRule="auto"/>
        <w:ind w:left="599"/>
        <w:rPr>
          <w:rFonts w:ascii="標楷體" w:eastAsia="標楷體" w:hAnsi="標楷體"/>
          <w:color w:val="000000" w:themeColor="text1"/>
          <w:sz w:val="20"/>
        </w:rPr>
      </w:pPr>
      <w:r>
        <w:rPr>
          <w:noProof/>
        </w:rPr>
        <w:lastRenderedPageBreak/>
        <mc:AlternateContent>
          <mc:Choice Requires="wps">
            <w:drawing>
              <wp:inline distT="0" distB="0" distL="0" distR="0" wp14:anchorId="5D94041C" wp14:editId="7FC7B051">
                <wp:extent cx="463550" cy="204470"/>
                <wp:effectExtent l="5715" t="12700" r="6985" b="11430"/>
                <wp:docPr id="443730082"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D9AFE9" w14:textId="77777777" w:rsidR="00A67E73" w:rsidRDefault="00EB60C2">
                            <w:pPr>
                              <w:pStyle w:val="a3"/>
                              <w:spacing w:line="295" w:lineRule="exact"/>
                              <w:ind w:left="-1" w:right="-15"/>
                            </w:pPr>
                            <w:r>
                              <w:rPr>
                                <w:spacing w:val="-7"/>
                              </w:rPr>
                              <w:t>附件三</w:t>
                            </w:r>
                          </w:p>
                        </w:txbxContent>
                      </wps:txbx>
                      <wps:bodyPr rot="0" vert="horz" wrap="square" lIns="0" tIns="0" rIns="0" bIns="0" anchor="t" anchorCtr="0" upright="1">
                        <a:noAutofit/>
                      </wps:bodyPr>
                    </wps:wsp>
                  </a:graphicData>
                </a:graphic>
              </wp:inline>
            </w:drawing>
          </mc:Choice>
          <mc:Fallback>
            <w:pict>
              <v:shape w14:anchorId="5D94041C" id="docshape14" o:spid="_x0000_s1028" type="#_x0000_t202" style="width:36.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" filled="f" strokeweight=".48pt">
                <v:textbox inset="0,0,0,0">
                  <w:txbxContent>
                    <w:p w14:paraId="29D9AFE9" w14:textId="77777777" w:rsidR="00A67E73" w:rsidRDefault="00EB60C2">
                      <w:pPr>
                        <w:pStyle w:val="a3"/>
                        <w:spacing w:line="295" w:lineRule="exact"/>
                        <w:ind w:left="-1" w:right="-15"/>
                      </w:pPr>
                      <w:r>
                        <w:rPr>
                          <w:spacing w:val="-7"/>
                        </w:rPr>
                        <w:t>附件三</w:t>
                      </w:r>
                    </w:p>
                  </w:txbxContent>
                </v:textbox>
                <w10:anchorlock/>
              </v:shape>
            </w:pict>
          </mc:Fallback>
        </mc:AlternateContent>
      </w:r>
    </w:p>
    <w:p w14:paraId="2E54CF93" w14:textId="51F297FB" w:rsidR="00A67E73" w:rsidRPr="00F41BEC" w:rsidRDefault="00EB60C2" w:rsidP="001130CE">
      <w:pPr>
        <w:pStyle w:val="1"/>
        <w:spacing w:line="360" w:lineRule="auto"/>
        <w:ind w:left="10"/>
        <w:rPr>
          <w:rFonts w:ascii="標楷體" w:eastAsia="標楷體" w:hAnsi="標楷體"/>
          <w:color w:val="000000" w:themeColor="text1"/>
        </w:rPr>
      </w:pPr>
      <w:r w:rsidRPr="00F41BEC">
        <w:rPr>
          <w:rFonts w:ascii="標楷體" w:eastAsia="標楷體" w:hAnsi="標楷體"/>
          <w:color w:val="000000" w:themeColor="text1"/>
        </w:rPr>
        <w:t>第十</w:t>
      </w:r>
      <w:r w:rsidR="00D20507">
        <w:rPr>
          <w:rFonts w:ascii="標楷體" w:eastAsia="標楷體" w:hAnsi="標楷體" w:hint="eastAsia"/>
          <w:color w:val="000000" w:themeColor="text1"/>
        </w:rPr>
        <w:t>七</w:t>
      </w:r>
      <w:r w:rsidRPr="00F41BEC">
        <w:rPr>
          <w:rFonts w:ascii="標楷體" w:eastAsia="標楷體" w:hAnsi="標楷體"/>
          <w:color w:val="000000" w:themeColor="text1"/>
        </w:rPr>
        <w:t>屆</w:t>
      </w:r>
      <w:r w:rsidRPr="00F41BEC">
        <w:rPr>
          <w:rFonts w:ascii="標楷體" w:eastAsia="標楷體" w:hAnsi="標楷體"/>
          <w:color w:val="000000" w:themeColor="text1"/>
          <w:spacing w:val="21"/>
        </w:rPr>
        <w:t xml:space="preserve"> 廣</w:t>
      </w:r>
      <w:r w:rsidRPr="00F41BEC">
        <w:rPr>
          <w:rFonts w:ascii="標楷體" w:eastAsia="標楷體" w:hAnsi="標楷體"/>
          <w:color w:val="000000" w:themeColor="text1"/>
        </w:rPr>
        <w:t>達游藝獎</w:t>
      </w:r>
      <w:r w:rsidRPr="00F41BEC">
        <w:rPr>
          <w:rFonts w:ascii="標楷體" w:eastAsia="標楷體" w:hAnsi="標楷體"/>
          <w:color w:val="000000" w:themeColor="text1"/>
          <w:spacing w:val="21"/>
        </w:rPr>
        <w:t xml:space="preserve"> 導</w:t>
      </w:r>
      <w:r w:rsidRPr="00F41BEC">
        <w:rPr>
          <w:rFonts w:ascii="標楷體" w:eastAsia="標楷體" w:hAnsi="標楷體"/>
          <w:color w:val="000000" w:themeColor="text1"/>
        </w:rPr>
        <w:t>覽達人競賽報名資料</w:t>
      </w:r>
      <w:r w:rsidRPr="00F41BEC">
        <w:rPr>
          <w:rFonts w:ascii="標楷體" w:eastAsia="標楷體" w:hAnsi="標楷體"/>
          <w:color w:val="000000" w:themeColor="text1"/>
          <w:spacing w:val="-10"/>
        </w:rPr>
        <w:t>表</w:t>
      </w:r>
    </w:p>
    <w:p w14:paraId="06AC0FD3" w14:textId="77777777" w:rsidR="00A67E73" w:rsidRPr="00F41BEC" w:rsidRDefault="00EB60C2" w:rsidP="001130CE">
      <w:pPr>
        <w:pStyle w:val="2"/>
        <w:spacing w:line="360" w:lineRule="auto"/>
        <w:ind w:left="9" w:right="9"/>
        <w:jc w:val="center"/>
        <w:rPr>
          <w:rFonts w:ascii="標楷體" w:eastAsia="標楷體" w:hAnsi="標楷體"/>
          <w:color w:val="000000" w:themeColor="text1"/>
        </w:rPr>
      </w:pPr>
      <w:r w:rsidRPr="00F41BEC">
        <w:rPr>
          <w:rFonts w:ascii="標楷體" w:eastAsia="標楷體" w:hAnsi="標楷體"/>
          <w:color w:val="000000" w:themeColor="text1"/>
        </w:rPr>
        <w:t>*本表僅供參考，仍須進入</w:t>
      </w:r>
      <w:r w:rsidRPr="00F41BEC">
        <w:rPr>
          <w:rFonts w:ascii="標楷體" w:eastAsia="標楷體" w:hAnsi="標楷體"/>
          <w:color w:val="000000" w:themeColor="text1"/>
          <w:u w:val="single" w:color="D21247"/>
        </w:rPr>
        <w:t>報名網站</w:t>
      </w:r>
      <w:r w:rsidRPr="00F41BEC">
        <w:rPr>
          <w:rFonts w:ascii="標楷體" w:eastAsia="標楷體" w:hAnsi="標楷體"/>
          <w:color w:val="000000" w:themeColor="text1"/>
          <w:spacing w:val="-1"/>
        </w:rPr>
        <w:t>完整填寫後送出才算完成報名手續。</w:t>
      </w:r>
    </w:p>
    <w:p w14:paraId="11E7C7D4" w14:textId="77777777" w:rsidR="00A67E73" w:rsidRPr="00F41BEC" w:rsidRDefault="00EB60C2" w:rsidP="001130CE">
      <w:pPr>
        <w:tabs>
          <w:tab w:val="left" w:pos="2665"/>
          <w:tab w:val="left" w:pos="8492"/>
        </w:tabs>
        <w:spacing w:after="9" w:line="360" w:lineRule="auto"/>
        <w:ind w:right="9"/>
        <w:jc w:val="center"/>
        <w:rPr>
          <w:rFonts w:ascii="標楷體" w:eastAsia="標楷體" w:hAnsi="標楷體"/>
          <w:color w:val="000000" w:themeColor="text1"/>
          <w:sz w:val="20"/>
        </w:rPr>
      </w:pPr>
      <w:r w:rsidRPr="00F41BEC">
        <w:rPr>
          <w:rFonts w:ascii="標楷體" w:eastAsia="標楷體" w:hAnsi="標楷體"/>
          <w:color w:val="000000" w:themeColor="text1"/>
          <w:sz w:val="24"/>
        </w:rPr>
        <w:t>參賽組別：□國小</w:t>
      </w:r>
      <w:r w:rsidRPr="00F41BEC">
        <w:rPr>
          <w:rFonts w:ascii="標楷體" w:eastAsia="標楷體" w:hAnsi="標楷體"/>
          <w:color w:val="000000" w:themeColor="text1"/>
          <w:spacing w:val="-10"/>
          <w:sz w:val="24"/>
        </w:rPr>
        <w:t>組</w:t>
      </w:r>
      <w:r w:rsidRPr="00F41BEC">
        <w:rPr>
          <w:rFonts w:ascii="標楷體" w:eastAsia="標楷體" w:hAnsi="標楷體"/>
          <w:color w:val="000000" w:themeColor="text1"/>
          <w:sz w:val="24"/>
        </w:rPr>
        <w:tab/>
        <w:t>□中學</w:t>
      </w:r>
      <w:r w:rsidRPr="00F41BEC">
        <w:rPr>
          <w:rFonts w:ascii="標楷體" w:eastAsia="標楷體" w:hAnsi="標楷體"/>
          <w:color w:val="000000" w:themeColor="text1"/>
          <w:spacing w:val="-10"/>
          <w:sz w:val="24"/>
        </w:rPr>
        <w:t>組</w:t>
      </w:r>
      <w:r w:rsidRPr="00F41BEC">
        <w:rPr>
          <w:rFonts w:ascii="標楷體" w:eastAsia="標楷體" w:hAnsi="標楷體"/>
          <w:color w:val="000000" w:themeColor="text1"/>
          <w:sz w:val="24"/>
        </w:rPr>
        <w:tab/>
      </w:r>
      <w:r w:rsidRPr="00F41BEC">
        <w:rPr>
          <w:rFonts w:ascii="標楷體" w:eastAsia="標楷體" w:hAnsi="標楷體"/>
          <w:color w:val="000000" w:themeColor="text1"/>
          <w:spacing w:val="-2"/>
          <w:sz w:val="20"/>
        </w:rPr>
        <w:t>所有欄位皆必</w:t>
      </w:r>
      <w:r w:rsidRPr="00F41BEC">
        <w:rPr>
          <w:rFonts w:ascii="標楷體" w:eastAsia="標楷體" w:hAnsi="標楷體"/>
          <w:color w:val="000000" w:themeColor="text1"/>
          <w:spacing w:val="-10"/>
          <w:sz w:val="20"/>
        </w:rPr>
        <w:t>填</w:t>
      </w:r>
    </w:p>
    <w:tbl>
      <w:tblPr>
        <w:tblStyle w:val="TableNormal"/>
        <w:tblW w:w="0" w:type="auto"/>
        <w:tblInd w:w="1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69"/>
        <w:gridCol w:w="1689"/>
        <w:gridCol w:w="2519"/>
        <w:gridCol w:w="1408"/>
        <w:gridCol w:w="855"/>
        <w:gridCol w:w="961"/>
        <w:gridCol w:w="771"/>
        <w:gridCol w:w="806"/>
        <w:gridCol w:w="1068"/>
      </w:tblGrid>
      <w:tr w:rsidR="00F41BEC" w:rsidRPr="00F41BEC" w14:paraId="3EA4248B" w14:textId="77777777">
        <w:trPr>
          <w:trHeight w:val="311"/>
        </w:trPr>
        <w:tc>
          <w:tcPr>
            <w:tcW w:w="2458" w:type="dxa"/>
            <w:gridSpan w:val="2"/>
            <w:tcBorders>
              <w:left w:val="single" w:sz="18" w:space="0" w:color="000000"/>
              <w:bottom w:val="single" w:sz="4" w:space="0" w:color="000000"/>
              <w:right w:val="single" w:sz="4" w:space="0" w:color="000000"/>
            </w:tcBorders>
          </w:tcPr>
          <w:p w14:paraId="03E9D002" w14:textId="77777777" w:rsidR="00A67E73" w:rsidRPr="00F41BEC" w:rsidRDefault="00EB60C2" w:rsidP="001130CE">
            <w:pPr>
              <w:pStyle w:val="TableParagraph"/>
              <w:spacing w:line="360" w:lineRule="auto"/>
              <w:ind w:left="109"/>
              <w:rPr>
                <w:rFonts w:ascii="標楷體" w:eastAsia="標楷體" w:hAnsi="標楷體"/>
                <w:color w:val="000000" w:themeColor="text1"/>
                <w:sz w:val="24"/>
              </w:rPr>
            </w:pPr>
            <w:r w:rsidRPr="00F41BEC">
              <w:rPr>
                <w:rFonts w:ascii="標楷體" w:eastAsia="標楷體" w:hAnsi="標楷體"/>
                <w:color w:val="000000" w:themeColor="text1"/>
                <w:spacing w:val="-3"/>
                <w:sz w:val="24"/>
              </w:rPr>
              <w:t>展覽主題</w:t>
            </w:r>
          </w:p>
        </w:tc>
        <w:tc>
          <w:tcPr>
            <w:tcW w:w="8388" w:type="dxa"/>
            <w:gridSpan w:val="7"/>
            <w:tcBorders>
              <w:left w:val="single" w:sz="4" w:space="0" w:color="000000"/>
              <w:bottom w:val="single" w:sz="4" w:space="0" w:color="000000"/>
              <w:right w:val="single" w:sz="18" w:space="0" w:color="000000"/>
            </w:tcBorders>
          </w:tcPr>
          <w:p w14:paraId="3BDD94D9"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03B45A8D" w14:textId="77777777">
        <w:trPr>
          <w:trHeight w:val="360"/>
        </w:trPr>
        <w:tc>
          <w:tcPr>
            <w:tcW w:w="2458" w:type="dxa"/>
            <w:gridSpan w:val="2"/>
            <w:tcBorders>
              <w:top w:val="single" w:sz="4" w:space="0" w:color="000000"/>
              <w:left w:val="single" w:sz="18" w:space="0" w:color="000000"/>
              <w:bottom w:val="single" w:sz="18" w:space="0" w:color="000000"/>
              <w:right w:val="single" w:sz="4" w:space="0" w:color="000000"/>
            </w:tcBorders>
          </w:tcPr>
          <w:p w14:paraId="3A1ACEEC" w14:textId="77777777" w:rsidR="00A67E73" w:rsidRPr="00F41BEC" w:rsidRDefault="00EB60C2" w:rsidP="001130CE">
            <w:pPr>
              <w:pStyle w:val="TableParagraph"/>
              <w:spacing w:before="13" w:line="360" w:lineRule="auto"/>
              <w:ind w:left="109"/>
              <w:rPr>
                <w:rFonts w:ascii="標楷體" w:eastAsia="標楷體" w:hAnsi="標楷體"/>
                <w:color w:val="000000" w:themeColor="text1"/>
                <w:sz w:val="24"/>
              </w:rPr>
            </w:pPr>
            <w:r w:rsidRPr="00F41BEC">
              <w:rPr>
                <w:rFonts w:ascii="標楷體" w:eastAsia="標楷體" w:hAnsi="標楷體"/>
                <w:color w:val="000000" w:themeColor="text1"/>
                <w:spacing w:val="-2"/>
                <w:sz w:val="24"/>
              </w:rPr>
              <w:t>導覽主題和作品名稱</w:t>
            </w:r>
          </w:p>
        </w:tc>
        <w:tc>
          <w:tcPr>
            <w:tcW w:w="2519" w:type="dxa"/>
            <w:tcBorders>
              <w:top w:val="single" w:sz="4" w:space="0" w:color="000000"/>
              <w:left w:val="single" w:sz="4" w:space="0" w:color="000000"/>
              <w:bottom w:val="single" w:sz="18" w:space="0" w:color="000000"/>
              <w:right w:val="single" w:sz="4" w:space="0" w:color="000000"/>
            </w:tcBorders>
          </w:tcPr>
          <w:p w14:paraId="31811930"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4" w:space="0" w:color="000000"/>
              <w:left w:val="single" w:sz="4" w:space="0" w:color="000000"/>
              <w:bottom w:val="single" w:sz="18" w:space="0" w:color="000000"/>
              <w:right w:val="single" w:sz="4" w:space="0" w:color="000000"/>
            </w:tcBorders>
          </w:tcPr>
          <w:p w14:paraId="40B01E07" w14:textId="77777777" w:rsidR="00A67E73" w:rsidRPr="00F41BEC" w:rsidRDefault="00EB60C2" w:rsidP="001130CE">
            <w:pPr>
              <w:pStyle w:val="TableParagraph"/>
              <w:spacing w:before="13" w:line="360" w:lineRule="auto"/>
              <w:ind w:left="123"/>
              <w:rPr>
                <w:rFonts w:ascii="標楷體" w:eastAsia="標楷體" w:hAnsi="標楷體"/>
                <w:color w:val="000000" w:themeColor="text1"/>
                <w:sz w:val="24"/>
              </w:rPr>
            </w:pPr>
            <w:r w:rsidRPr="00F41BEC">
              <w:rPr>
                <w:rFonts w:ascii="標楷體" w:eastAsia="標楷體" w:hAnsi="標楷體"/>
                <w:color w:val="000000" w:themeColor="text1"/>
                <w:spacing w:val="-3"/>
                <w:sz w:val="24"/>
              </w:rPr>
              <w:t>導覽對象</w:t>
            </w:r>
          </w:p>
        </w:tc>
        <w:tc>
          <w:tcPr>
            <w:tcW w:w="855" w:type="dxa"/>
            <w:tcBorders>
              <w:top w:val="single" w:sz="4" w:space="0" w:color="000000"/>
              <w:left w:val="single" w:sz="4" w:space="0" w:color="000000"/>
              <w:bottom w:val="single" w:sz="18" w:space="0" w:color="000000"/>
              <w:right w:val="nil"/>
            </w:tcBorders>
          </w:tcPr>
          <w:p w14:paraId="3F7CD958" w14:textId="77777777" w:rsidR="00A67E73" w:rsidRPr="00F41BEC" w:rsidRDefault="00EB60C2" w:rsidP="001130CE">
            <w:pPr>
              <w:pStyle w:val="TableParagraph"/>
              <w:spacing w:before="13" w:line="360" w:lineRule="auto"/>
              <w:ind w:right="94"/>
              <w:jc w:val="right"/>
              <w:rPr>
                <w:rFonts w:ascii="標楷體" w:eastAsia="標楷體" w:hAnsi="標楷體"/>
                <w:color w:val="000000" w:themeColor="text1"/>
                <w:sz w:val="24"/>
              </w:rPr>
            </w:pPr>
            <w:r w:rsidRPr="00F41BEC">
              <w:rPr>
                <w:rFonts w:ascii="標楷體" w:eastAsia="標楷體" w:hAnsi="標楷體"/>
                <w:color w:val="000000" w:themeColor="text1"/>
                <w:sz w:val="24"/>
              </w:rPr>
              <w:t>□</w:t>
            </w:r>
            <w:r w:rsidRPr="00F41BEC">
              <w:rPr>
                <w:rFonts w:ascii="標楷體" w:eastAsia="標楷體" w:hAnsi="標楷體"/>
                <w:color w:val="000000" w:themeColor="text1"/>
                <w:spacing w:val="-5"/>
                <w:sz w:val="24"/>
              </w:rPr>
              <w:t>家長</w:t>
            </w:r>
          </w:p>
        </w:tc>
        <w:tc>
          <w:tcPr>
            <w:tcW w:w="961" w:type="dxa"/>
            <w:tcBorders>
              <w:top w:val="single" w:sz="4" w:space="0" w:color="000000"/>
              <w:left w:val="nil"/>
              <w:bottom w:val="single" w:sz="18" w:space="0" w:color="000000"/>
              <w:right w:val="nil"/>
            </w:tcBorders>
          </w:tcPr>
          <w:p w14:paraId="33AAE6E7" w14:textId="77777777" w:rsidR="00A67E73" w:rsidRPr="00F41BEC" w:rsidRDefault="00EB60C2" w:rsidP="001130CE">
            <w:pPr>
              <w:pStyle w:val="TableParagraph"/>
              <w:spacing w:before="13" w:line="360" w:lineRule="auto"/>
              <w:ind w:left="139"/>
              <w:rPr>
                <w:rFonts w:ascii="標楷體" w:eastAsia="標楷體" w:hAnsi="標楷體"/>
                <w:color w:val="000000" w:themeColor="text1"/>
                <w:sz w:val="24"/>
              </w:rPr>
            </w:pPr>
            <w:r w:rsidRPr="00F41BEC">
              <w:rPr>
                <w:rFonts w:ascii="標楷體" w:eastAsia="標楷體" w:hAnsi="標楷體"/>
                <w:color w:val="000000" w:themeColor="text1"/>
                <w:sz w:val="24"/>
              </w:rPr>
              <w:t>□</w:t>
            </w:r>
            <w:r w:rsidRPr="00F41BEC">
              <w:rPr>
                <w:rFonts w:ascii="標楷體" w:eastAsia="標楷體" w:hAnsi="標楷體"/>
                <w:color w:val="000000" w:themeColor="text1"/>
                <w:spacing w:val="-5"/>
                <w:sz w:val="24"/>
              </w:rPr>
              <w:t>老師</w:t>
            </w:r>
          </w:p>
        </w:tc>
        <w:tc>
          <w:tcPr>
            <w:tcW w:w="771" w:type="dxa"/>
            <w:tcBorders>
              <w:top w:val="single" w:sz="4" w:space="0" w:color="000000"/>
              <w:left w:val="nil"/>
              <w:bottom w:val="single" w:sz="18" w:space="0" w:color="000000"/>
              <w:right w:val="nil"/>
            </w:tcBorders>
          </w:tcPr>
          <w:p w14:paraId="3E68EEE7" w14:textId="77777777" w:rsidR="00A67E73" w:rsidRPr="00F41BEC" w:rsidRDefault="00EB60C2" w:rsidP="001130CE">
            <w:pPr>
              <w:pStyle w:val="TableParagraph"/>
              <w:spacing w:before="13" w:line="360" w:lineRule="auto"/>
              <w:ind w:left="44"/>
              <w:rPr>
                <w:rFonts w:ascii="標楷體" w:eastAsia="標楷體" w:hAnsi="標楷體"/>
                <w:color w:val="000000" w:themeColor="text1"/>
                <w:sz w:val="24"/>
              </w:rPr>
            </w:pPr>
            <w:r w:rsidRPr="00F41BEC">
              <w:rPr>
                <w:rFonts w:ascii="標楷體" w:eastAsia="標楷體" w:hAnsi="標楷體"/>
                <w:color w:val="000000" w:themeColor="text1"/>
                <w:sz w:val="24"/>
              </w:rPr>
              <w:t>□</w:t>
            </w:r>
            <w:r w:rsidRPr="00F41BEC">
              <w:rPr>
                <w:rFonts w:ascii="標楷體" w:eastAsia="標楷體" w:hAnsi="標楷體"/>
                <w:color w:val="000000" w:themeColor="text1"/>
                <w:spacing w:val="-5"/>
                <w:sz w:val="24"/>
              </w:rPr>
              <w:t>學生</w:t>
            </w:r>
          </w:p>
        </w:tc>
        <w:tc>
          <w:tcPr>
            <w:tcW w:w="806" w:type="dxa"/>
            <w:tcBorders>
              <w:top w:val="single" w:sz="4" w:space="0" w:color="000000"/>
              <w:left w:val="nil"/>
              <w:bottom w:val="single" w:sz="18" w:space="0" w:color="000000"/>
              <w:right w:val="nil"/>
            </w:tcBorders>
          </w:tcPr>
          <w:p w14:paraId="5AA1FC97" w14:textId="77777777" w:rsidR="00A67E73" w:rsidRPr="00F41BEC" w:rsidRDefault="00EB60C2" w:rsidP="001130CE">
            <w:pPr>
              <w:pStyle w:val="TableParagraph"/>
              <w:spacing w:before="13" w:line="360" w:lineRule="auto"/>
              <w:ind w:left="138"/>
              <w:rPr>
                <w:rFonts w:ascii="標楷體" w:eastAsia="標楷體" w:hAnsi="標楷體"/>
                <w:color w:val="000000" w:themeColor="text1"/>
                <w:sz w:val="24"/>
              </w:rPr>
            </w:pPr>
            <w:r w:rsidRPr="00F41BEC">
              <w:rPr>
                <w:rFonts w:ascii="標楷體" w:eastAsia="標楷體" w:hAnsi="標楷體"/>
                <w:color w:val="000000" w:themeColor="text1"/>
                <w:sz w:val="24"/>
              </w:rPr>
              <w:t>□</w:t>
            </w:r>
            <w:r w:rsidRPr="00F41BEC">
              <w:rPr>
                <w:rFonts w:ascii="標楷體" w:eastAsia="標楷體" w:hAnsi="標楷體"/>
                <w:color w:val="000000" w:themeColor="text1"/>
                <w:spacing w:val="-5"/>
                <w:sz w:val="24"/>
              </w:rPr>
              <w:t>貴賓</w:t>
            </w:r>
          </w:p>
        </w:tc>
        <w:tc>
          <w:tcPr>
            <w:tcW w:w="1068" w:type="dxa"/>
            <w:tcBorders>
              <w:top w:val="single" w:sz="4" w:space="0" w:color="000000"/>
              <w:left w:val="nil"/>
              <w:bottom w:val="single" w:sz="18" w:space="0" w:color="000000"/>
              <w:right w:val="single" w:sz="18" w:space="0" w:color="000000"/>
            </w:tcBorders>
          </w:tcPr>
          <w:p w14:paraId="1364238C" w14:textId="77777777" w:rsidR="00A67E73" w:rsidRPr="00F41BEC" w:rsidRDefault="00EB60C2" w:rsidP="001130CE">
            <w:pPr>
              <w:pStyle w:val="TableParagraph"/>
              <w:spacing w:before="13" w:line="360" w:lineRule="auto"/>
              <w:ind w:left="55"/>
              <w:rPr>
                <w:rFonts w:ascii="標楷體" w:eastAsia="標楷體" w:hAnsi="標楷體"/>
                <w:color w:val="000000" w:themeColor="text1"/>
                <w:sz w:val="24"/>
              </w:rPr>
            </w:pPr>
            <w:r w:rsidRPr="00F41BEC">
              <w:rPr>
                <w:rFonts w:ascii="標楷體" w:eastAsia="標楷體" w:hAnsi="標楷體"/>
                <w:color w:val="000000" w:themeColor="text1"/>
                <w:sz w:val="24"/>
              </w:rPr>
              <w:t>□</w:t>
            </w:r>
            <w:r w:rsidRPr="00F41BEC">
              <w:rPr>
                <w:rFonts w:ascii="標楷體" w:eastAsia="標楷體" w:hAnsi="標楷體"/>
                <w:color w:val="000000" w:themeColor="text1"/>
                <w:spacing w:val="-4"/>
                <w:sz w:val="24"/>
              </w:rPr>
              <w:t>其他：</w:t>
            </w:r>
          </w:p>
        </w:tc>
      </w:tr>
      <w:tr w:rsidR="00F41BEC" w:rsidRPr="00F41BEC" w14:paraId="35FF6C3A" w14:textId="77777777">
        <w:trPr>
          <w:trHeight w:val="706"/>
        </w:trPr>
        <w:tc>
          <w:tcPr>
            <w:tcW w:w="769" w:type="dxa"/>
            <w:vMerge w:val="restart"/>
            <w:tcBorders>
              <w:top w:val="single" w:sz="18" w:space="0" w:color="000000"/>
              <w:left w:val="single" w:sz="18" w:space="0" w:color="000000"/>
              <w:bottom w:val="single" w:sz="18" w:space="0" w:color="000000"/>
              <w:right w:val="single" w:sz="4" w:space="0" w:color="000000"/>
            </w:tcBorders>
          </w:tcPr>
          <w:p w14:paraId="3902788A" w14:textId="77777777" w:rsidR="00A67E73" w:rsidRPr="00F41BEC" w:rsidRDefault="00A67E73" w:rsidP="001130CE">
            <w:pPr>
              <w:pStyle w:val="TableParagraph"/>
              <w:spacing w:line="360" w:lineRule="auto"/>
              <w:rPr>
                <w:rFonts w:ascii="標楷體" w:eastAsia="標楷體" w:hAnsi="標楷體"/>
                <w:color w:val="000000" w:themeColor="text1"/>
                <w:sz w:val="24"/>
              </w:rPr>
            </w:pPr>
          </w:p>
          <w:p w14:paraId="2ED70B25" w14:textId="77777777" w:rsidR="00A67E73" w:rsidRPr="00F41BEC" w:rsidRDefault="00A67E73" w:rsidP="001130CE">
            <w:pPr>
              <w:pStyle w:val="TableParagraph"/>
              <w:spacing w:line="360" w:lineRule="auto"/>
              <w:rPr>
                <w:rFonts w:ascii="標楷體" w:eastAsia="標楷體" w:hAnsi="標楷體"/>
                <w:color w:val="000000" w:themeColor="text1"/>
                <w:sz w:val="24"/>
              </w:rPr>
            </w:pPr>
          </w:p>
          <w:p w14:paraId="0AD34916" w14:textId="77777777" w:rsidR="00A67E73" w:rsidRPr="00F41BEC" w:rsidRDefault="00A67E73" w:rsidP="001130CE">
            <w:pPr>
              <w:pStyle w:val="TableParagraph"/>
              <w:spacing w:before="11" w:line="360" w:lineRule="auto"/>
              <w:rPr>
                <w:rFonts w:ascii="標楷體" w:eastAsia="標楷體" w:hAnsi="標楷體"/>
                <w:color w:val="000000" w:themeColor="text1"/>
                <w:sz w:val="26"/>
              </w:rPr>
            </w:pPr>
          </w:p>
          <w:p w14:paraId="66A77EC5" w14:textId="77777777" w:rsidR="00A67E73" w:rsidRPr="00F41BEC" w:rsidRDefault="00EB60C2" w:rsidP="001130CE">
            <w:pPr>
              <w:pStyle w:val="TableParagraph"/>
              <w:spacing w:line="360" w:lineRule="auto"/>
              <w:ind w:left="109" w:right="-15"/>
              <w:rPr>
                <w:rFonts w:ascii="標楷體" w:eastAsia="標楷體" w:hAnsi="標楷體"/>
                <w:color w:val="000000" w:themeColor="text1"/>
                <w:sz w:val="24"/>
              </w:rPr>
            </w:pPr>
            <w:r w:rsidRPr="00F41BEC">
              <w:rPr>
                <w:rFonts w:ascii="標楷體" w:eastAsia="標楷體" w:hAnsi="標楷體"/>
                <w:color w:val="000000" w:themeColor="text1"/>
                <w:spacing w:val="31"/>
                <w:sz w:val="24"/>
              </w:rPr>
              <w:t>參賽</w:t>
            </w:r>
            <w:r w:rsidRPr="00F41BEC">
              <w:rPr>
                <w:rFonts w:ascii="標楷體" w:eastAsia="標楷體" w:hAnsi="標楷體"/>
                <w:color w:val="000000" w:themeColor="text1"/>
                <w:sz w:val="24"/>
              </w:rPr>
              <w:t xml:space="preserve"> </w:t>
            </w:r>
            <w:r w:rsidRPr="00F41BEC">
              <w:rPr>
                <w:rFonts w:ascii="標楷體" w:eastAsia="標楷體" w:hAnsi="標楷體"/>
                <w:color w:val="000000" w:themeColor="text1"/>
                <w:spacing w:val="-10"/>
                <w:sz w:val="24"/>
              </w:rPr>
              <w:t>者</w:t>
            </w:r>
          </w:p>
        </w:tc>
        <w:tc>
          <w:tcPr>
            <w:tcW w:w="1689" w:type="dxa"/>
            <w:tcBorders>
              <w:top w:val="single" w:sz="18" w:space="0" w:color="000000"/>
              <w:left w:val="single" w:sz="4" w:space="0" w:color="000000"/>
              <w:bottom w:val="single" w:sz="8" w:space="0" w:color="000000"/>
              <w:right w:val="single" w:sz="4" w:space="0" w:color="000000"/>
            </w:tcBorders>
          </w:tcPr>
          <w:p w14:paraId="42B74B18" w14:textId="77777777" w:rsidR="00A67E73" w:rsidRPr="00F41BEC" w:rsidRDefault="00EB60C2" w:rsidP="001130CE">
            <w:pPr>
              <w:pStyle w:val="TableParagraph"/>
              <w:spacing w:before="191" w:line="360" w:lineRule="auto"/>
              <w:ind w:left="126"/>
              <w:rPr>
                <w:rFonts w:ascii="標楷體" w:eastAsia="標楷體" w:hAnsi="標楷體"/>
                <w:color w:val="000000" w:themeColor="text1"/>
                <w:sz w:val="24"/>
              </w:rPr>
            </w:pPr>
            <w:r w:rsidRPr="00F41BEC">
              <w:rPr>
                <w:rFonts w:ascii="標楷體" w:eastAsia="標楷體" w:hAnsi="標楷體"/>
                <w:color w:val="000000" w:themeColor="text1"/>
                <w:spacing w:val="-5"/>
                <w:sz w:val="24"/>
              </w:rPr>
              <w:t>姓名</w:t>
            </w:r>
          </w:p>
        </w:tc>
        <w:tc>
          <w:tcPr>
            <w:tcW w:w="2519" w:type="dxa"/>
            <w:tcBorders>
              <w:top w:val="single" w:sz="18" w:space="0" w:color="000000"/>
              <w:left w:val="single" w:sz="4" w:space="0" w:color="000000"/>
              <w:bottom w:val="single" w:sz="8" w:space="0" w:color="000000"/>
              <w:right w:val="single" w:sz="4" w:space="0" w:color="000000"/>
            </w:tcBorders>
          </w:tcPr>
          <w:p w14:paraId="0CC8B768"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18" w:space="0" w:color="000000"/>
              <w:left w:val="single" w:sz="4" w:space="0" w:color="000000"/>
              <w:bottom w:val="single" w:sz="8" w:space="0" w:color="000000"/>
              <w:right w:val="single" w:sz="4" w:space="0" w:color="000000"/>
            </w:tcBorders>
          </w:tcPr>
          <w:p w14:paraId="0B30C28A" w14:textId="77777777" w:rsidR="00A67E73" w:rsidRPr="00F41BEC" w:rsidRDefault="00EB60C2" w:rsidP="001130CE">
            <w:pPr>
              <w:pStyle w:val="TableParagraph"/>
              <w:spacing w:before="11" w:line="360" w:lineRule="auto"/>
              <w:ind w:left="124"/>
              <w:rPr>
                <w:rFonts w:ascii="標楷體" w:eastAsia="標楷體" w:hAnsi="標楷體"/>
                <w:color w:val="000000" w:themeColor="text1"/>
                <w:sz w:val="24"/>
              </w:rPr>
            </w:pPr>
            <w:r w:rsidRPr="00F41BEC">
              <w:rPr>
                <w:rFonts w:ascii="標楷體" w:eastAsia="標楷體" w:hAnsi="標楷體"/>
                <w:color w:val="000000" w:themeColor="text1"/>
                <w:spacing w:val="54"/>
                <w:sz w:val="24"/>
              </w:rPr>
              <w:t>就讀學校</w:t>
            </w:r>
            <w:r w:rsidRPr="00F41BEC">
              <w:rPr>
                <w:rFonts w:ascii="標楷體" w:eastAsia="標楷體" w:hAnsi="標楷體"/>
                <w:color w:val="000000" w:themeColor="text1"/>
                <w:spacing w:val="-10"/>
                <w:sz w:val="24"/>
              </w:rPr>
              <w:t xml:space="preserve"> </w:t>
            </w:r>
          </w:p>
          <w:p w14:paraId="68A3CC9F" w14:textId="77777777" w:rsidR="00A67E73" w:rsidRPr="00F41BEC" w:rsidRDefault="00EB60C2" w:rsidP="001130CE">
            <w:pPr>
              <w:pStyle w:val="TableParagraph"/>
              <w:spacing w:before="53" w:line="360" w:lineRule="auto"/>
              <w:ind w:left="124"/>
              <w:rPr>
                <w:rFonts w:ascii="標楷體" w:eastAsia="標楷體" w:hAnsi="標楷體"/>
                <w:color w:val="000000" w:themeColor="text1"/>
                <w:sz w:val="24"/>
              </w:rPr>
            </w:pPr>
            <w:r w:rsidRPr="00F41BEC">
              <w:rPr>
                <w:rFonts w:ascii="標楷體" w:eastAsia="標楷體" w:hAnsi="標楷體"/>
                <w:color w:val="000000" w:themeColor="text1"/>
                <w:spacing w:val="-3"/>
                <w:sz w:val="24"/>
              </w:rPr>
              <w:t>所在縣市</w:t>
            </w:r>
          </w:p>
        </w:tc>
        <w:tc>
          <w:tcPr>
            <w:tcW w:w="4461" w:type="dxa"/>
            <w:gridSpan w:val="5"/>
            <w:tcBorders>
              <w:top w:val="single" w:sz="18" w:space="0" w:color="000000"/>
              <w:left w:val="single" w:sz="4" w:space="0" w:color="000000"/>
              <w:bottom w:val="single" w:sz="8" w:space="0" w:color="000000"/>
              <w:right w:val="single" w:sz="18" w:space="0" w:color="000000"/>
            </w:tcBorders>
          </w:tcPr>
          <w:p w14:paraId="6EEDDB35"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7B723CDF" w14:textId="77777777">
        <w:trPr>
          <w:trHeight w:val="355"/>
        </w:trPr>
        <w:tc>
          <w:tcPr>
            <w:tcW w:w="769" w:type="dxa"/>
            <w:vMerge/>
            <w:tcBorders>
              <w:top w:val="nil"/>
              <w:left w:val="single" w:sz="18" w:space="0" w:color="000000"/>
              <w:bottom w:val="single" w:sz="18" w:space="0" w:color="000000"/>
              <w:right w:val="single" w:sz="4" w:space="0" w:color="000000"/>
            </w:tcBorders>
          </w:tcPr>
          <w:p w14:paraId="22E7BD2C" w14:textId="77777777" w:rsidR="00A67E73" w:rsidRPr="00F41BEC" w:rsidRDefault="00A67E73" w:rsidP="001130CE">
            <w:pPr>
              <w:spacing w:line="360" w:lineRule="auto"/>
              <w:rPr>
                <w:rFonts w:ascii="標楷體" w:eastAsia="標楷體" w:hAnsi="標楷體"/>
                <w:color w:val="000000" w:themeColor="text1"/>
                <w:sz w:val="2"/>
                <w:szCs w:val="2"/>
              </w:rPr>
            </w:pPr>
          </w:p>
        </w:tc>
        <w:tc>
          <w:tcPr>
            <w:tcW w:w="1689" w:type="dxa"/>
            <w:tcBorders>
              <w:top w:val="single" w:sz="8" w:space="0" w:color="000000"/>
              <w:left w:val="single" w:sz="4" w:space="0" w:color="000000"/>
              <w:bottom w:val="single" w:sz="4" w:space="0" w:color="000000"/>
              <w:right w:val="single" w:sz="4" w:space="0" w:color="000000"/>
            </w:tcBorders>
          </w:tcPr>
          <w:p w14:paraId="2F50FB21" w14:textId="77777777" w:rsidR="00A67E73" w:rsidRPr="00F41BEC" w:rsidRDefault="00EB60C2" w:rsidP="001130CE">
            <w:pPr>
              <w:pStyle w:val="TableParagraph"/>
              <w:spacing w:before="25" w:line="360" w:lineRule="auto"/>
              <w:ind w:left="126"/>
              <w:rPr>
                <w:rFonts w:ascii="標楷體" w:eastAsia="標楷體" w:hAnsi="標楷體"/>
                <w:color w:val="000000" w:themeColor="text1"/>
                <w:sz w:val="24"/>
              </w:rPr>
            </w:pPr>
            <w:r w:rsidRPr="00F41BEC">
              <w:rPr>
                <w:rFonts w:ascii="標楷體" w:eastAsia="標楷體" w:hAnsi="標楷體"/>
                <w:color w:val="000000" w:themeColor="text1"/>
                <w:spacing w:val="-2"/>
                <w:sz w:val="24"/>
              </w:rPr>
              <w:t>就讀學校校名</w:t>
            </w:r>
          </w:p>
        </w:tc>
        <w:tc>
          <w:tcPr>
            <w:tcW w:w="2519" w:type="dxa"/>
            <w:tcBorders>
              <w:top w:val="single" w:sz="8" w:space="0" w:color="000000"/>
              <w:left w:val="single" w:sz="4" w:space="0" w:color="000000"/>
              <w:bottom w:val="single" w:sz="4" w:space="0" w:color="000000"/>
              <w:right w:val="single" w:sz="4" w:space="0" w:color="000000"/>
            </w:tcBorders>
          </w:tcPr>
          <w:p w14:paraId="50BEF907"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8" w:space="0" w:color="000000"/>
              <w:left w:val="single" w:sz="4" w:space="0" w:color="000000"/>
              <w:bottom w:val="single" w:sz="4" w:space="0" w:color="000000"/>
              <w:right w:val="single" w:sz="4" w:space="0" w:color="000000"/>
            </w:tcBorders>
          </w:tcPr>
          <w:p w14:paraId="49646BCB" w14:textId="77777777" w:rsidR="00A67E73" w:rsidRPr="00F41BEC" w:rsidRDefault="00EB60C2" w:rsidP="001130CE">
            <w:pPr>
              <w:pStyle w:val="TableParagraph"/>
              <w:spacing w:before="25" w:line="360" w:lineRule="auto"/>
              <w:ind w:left="124"/>
              <w:rPr>
                <w:rFonts w:ascii="標楷體" w:eastAsia="標楷體" w:hAnsi="標楷體"/>
                <w:color w:val="000000" w:themeColor="text1"/>
                <w:sz w:val="24"/>
              </w:rPr>
            </w:pPr>
            <w:r w:rsidRPr="00F41BEC">
              <w:rPr>
                <w:rFonts w:ascii="標楷體" w:eastAsia="標楷體" w:hAnsi="標楷體"/>
                <w:color w:val="000000" w:themeColor="text1"/>
                <w:spacing w:val="-5"/>
                <w:sz w:val="24"/>
              </w:rPr>
              <w:t>班級</w:t>
            </w:r>
          </w:p>
        </w:tc>
        <w:tc>
          <w:tcPr>
            <w:tcW w:w="4461" w:type="dxa"/>
            <w:gridSpan w:val="5"/>
            <w:tcBorders>
              <w:top w:val="single" w:sz="8" w:space="0" w:color="000000"/>
              <w:left w:val="single" w:sz="4" w:space="0" w:color="000000"/>
              <w:bottom w:val="single" w:sz="4" w:space="0" w:color="000000"/>
              <w:right w:val="single" w:sz="18" w:space="0" w:color="000000"/>
            </w:tcBorders>
          </w:tcPr>
          <w:p w14:paraId="2C8813F4"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46CBBC70" w14:textId="77777777">
        <w:trPr>
          <w:trHeight w:val="324"/>
        </w:trPr>
        <w:tc>
          <w:tcPr>
            <w:tcW w:w="769" w:type="dxa"/>
            <w:vMerge/>
            <w:tcBorders>
              <w:top w:val="nil"/>
              <w:left w:val="single" w:sz="18" w:space="0" w:color="000000"/>
              <w:bottom w:val="single" w:sz="18" w:space="0" w:color="000000"/>
              <w:right w:val="single" w:sz="4" w:space="0" w:color="000000"/>
            </w:tcBorders>
          </w:tcPr>
          <w:p w14:paraId="689630EB" w14:textId="77777777" w:rsidR="00A67E73" w:rsidRPr="00F41BEC" w:rsidRDefault="00A67E73" w:rsidP="001130CE">
            <w:pPr>
              <w:spacing w:line="360" w:lineRule="auto"/>
              <w:rPr>
                <w:rFonts w:ascii="標楷體" w:eastAsia="標楷體" w:hAnsi="標楷體"/>
                <w:color w:val="000000" w:themeColor="text1"/>
                <w:sz w:val="2"/>
                <w:szCs w:val="2"/>
              </w:rPr>
            </w:pPr>
          </w:p>
        </w:tc>
        <w:tc>
          <w:tcPr>
            <w:tcW w:w="1689" w:type="dxa"/>
            <w:tcBorders>
              <w:top w:val="single" w:sz="4" w:space="0" w:color="000000"/>
              <w:left w:val="single" w:sz="4" w:space="0" w:color="000000"/>
              <w:bottom w:val="single" w:sz="4" w:space="0" w:color="000000"/>
              <w:right w:val="single" w:sz="4" w:space="0" w:color="000000"/>
            </w:tcBorders>
          </w:tcPr>
          <w:p w14:paraId="64DF9597" w14:textId="77777777" w:rsidR="00A67E73" w:rsidRPr="00F41BEC" w:rsidRDefault="00EB60C2" w:rsidP="001130CE">
            <w:pPr>
              <w:pStyle w:val="TableParagraph"/>
              <w:spacing w:line="360" w:lineRule="auto"/>
              <w:ind w:left="126"/>
              <w:rPr>
                <w:rFonts w:ascii="標楷體" w:eastAsia="標楷體" w:hAnsi="標楷體"/>
                <w:color w:val="000000" w:themeColor="text1"/>
                <w:sz w:val="24"/>
              </w:rPr>
            </w:pPr>
            <w:r w:rsidRPr="00F41BEC">
              <w:rPr>
                <w:rFonts w:ascii="標楷體" w:eastAsia="標楷體" w:hAnsi="標楷體"/>
                <w:color w:val="000000" w:themeColor="text1"/>
                <w:spacing w:val="-5"/>
                <w:sz w:val="24"/>
              </w:rPr>
              <w:t>性別</w:t>
            </w:r>
          </w:p>
        </w:tc>
        <w:tc>
          <w:tcPr>
            <w:tcW w:w="2519" w:type="dxa"/>
            <w:tcBorders>
              <w:top w:val="single" w:sz="4" w:space="0" w:color="000000"/>
              <w:left w:val="single" w:sz="4" w:space="0" w:color="000000"/>
              <w:bottom w:val="single" w:sz="4" w:space="0" w:color="000000"/>
              <w:right w:val="single" w:sz="4" w:space="0" w:color="000000"/>
            </w:tcBorders>
          </w:tcPr>
          <w:p w14:paraId="707AA31C" w14:textId="77777777" w:rsidR="00A67E73" w:rsidRPr="00F41BEC" w:rsidRDefault="00EB60C2" w:rsidP="001130CE">
            <w:pPr>
              <w:pStyle w:val="TableParagraph"/>
              <w:spacing w:line="360" w:lineRule="auto"/>
              <w:ind w:left="124"/>
              <w:rPr>
                <w:rFonts w:ascii="標楷體" w:eastAsia="標楷體" w:hAnsi="標楷體"/>
                <w:color w:val="000000" w:themeColor="text1"/>
                <w:sz w:val="24"/>
              </w:rPr>
            </w:pPr>
            <w:r w:rsidRPr="00F41BEC">
              <w:rPr>
                <w:rFonts w:ascii="標楷體" w:eastAsia="標楷體" w:hAnsi="標楷體"/>
                <w:color w:val="000000" w:themeColor="text1"/>
                <w:sz w:val="24"/>
              </w:rPr>
              <w:t>□男 □</w:t>
            </w:r>
            <w:r w:rsidRPr="00F41BEC">
              <w:rPr>
                <w:rFonts w:ascii="標楷體" w:eastAsia="標楷體" w:hAnsi="標楷體"/>
                <w:color w:val="000000" w:themeColor="text1"/>
                <w:spacing w:val="-10"/>
                <w:sz w:val="24"/>
              </w:rPr>
              <w:t>女</w:t>
            </w:r>
          </w:p>
        </w:tc>
        <w:tc>
          <w:tcPr>
            <w:tcW w:w="1408" w:type="dxa"/>
            <w:tcBorders>
              <w:top w:val="single" w:sz="4" w:space="0" w:color="000000"/>
              <w:left w:val="single" w:sz="4" w:space="0" w:color="000000"/>
              <w:bottom w:val="single" w:sz="4" w:space="0" w:color="000000"/>
              <w:right w:val="single" w:sz="4" w:space="0" w:color="000000"/>
            </w:tcBorders>
          </w:tcPr>
          <w:p w14:paraId="2BD06089" w14:textId="77777777" w:rsidR="00A67E73" w:rsidRPr="00F41BEC" w:rsidRDefault="00EB60C2" w:rsidP="001130CE">
            <w:pPr>
              <w:pStyle w:val="TableParagraph"/>
              <w:spacing w:line="360" w:lineRule="auto"/>
              <w:ind w:left="124"/>
              <w:rPr>
                <w:rFonts w:ascii="標楷體" w:eastAsia="標楷體" w:hAnsi="標楷體"/>
                <w:color w:val="000000" w:themeColor="text1"/>
                <w:sz w:val="24"/>
              </w:rPr>
            </w:pPr>
            <w:r w:rsidRPr="00F41BEC">
              <w:rPr>
                <w:rFonts w:ascii="標楷體" w:eastAsia="標楷體" w:hAnsi="標楷體"/>
                <w:color w:val="000000" w:themeColor="text1"/>
                <w:spacing w:val="-5"/>
                <w:sz w:val="24"/>
              </w:rPr>
              <w:t>生日</w:t>
            </w:r>
          </w:p>
        </w:tc>
        <w:tc>
          <w:tcPr>
            <w:tcW w:w="855" w:type="dxa"/>
            <w:tcBorders>
              <w:top w:val="single" w:sz="4" w:space="0" w:color="000000"/>
              <w:left w:val="single" w:sz="4" w:space="0" w:color="000000"/>
              <w:bottom w:val="single" w:sz="4" w:space="0" w:color="000000"/>
              <w:right w:val="nil"/>
            </w:tcBorders>
          </w:tcPr>
          <w:p w14:paraId="741428E1" w14:textId="77777777" w:rsidR="00A67E73" w:rsidRPr="00F41BEC" w:rsidRDefault="00EB60C2" w:rsidP="001130CE">
            <w:pPr>
              <w:pStyle w:val="TableParagraph"/>
              <w:spacing w:line="360" w:lineRule="auto"/>
              <w:ind w:right="118"/>
              <w:jc w:val="right"/>
              <w:rPr>
                <w:rFonts w:ascii="標楷體" w:eastAsia="標楷體" w:hAnsi="標楷體"/>
                <w:color w:val="000000" w:themeColor="text1"/>
                <w:sz w:val="24"/>
              </w:rPr>
            </w:pPr>
            <w:r w:rsidRPr="00F41BEC">
              <w:rPr>
                <w:rFonts w:ascii="標楷體" w:eastAsia="標楷體" w:hAnsi="標楷體"/>
                <w:color w:val="000000" w:themeColor="text1"/>
                <w:sz w:val="24"/>
              </w:rPr>
              <w:t>年</w:t>
            </w:r>
          </w:p>
        </w:tc>
        <w:tc>
          <w:tcPr>
            <w:tcW w:w="3606" w:type="dxa"/>
            <w:gridSpan w:val="4"/>
            <w:tcBorders>
              <w:top w:val="single" w:sz="4" w:space="0" w:color="000000"/>
              <w:left w:val="nil"/>
              <w:bottom w:val="single" w:sz="4" w:space="0" w:color="000000"/>
              <w:right w:val="single" w:sz="18" w:space="0" w:color="000000"/>
            </w:tcBorders>
          </w:tcPr>
          <w:p w14:paraId="44713A05" w14:textId="77777777" w:rsidR="00A67E73" w:rsidRPr="00F41BEC" w:rsidRDefault="00EB60C2" w:rsidP="001130CE">
            <w:pPr>
              <w:pStyle w:val="TableParagraph"/>
              <w:tabs>
                <w:tab w:val="left" w:pos="692"/>
              </w:tabs>
              <w:spacing w:line="360" w:lineRule="auto"/>
              <w:ind w:left="212"/>
              <w:rPr>
                <w:rFonts w:ascii="標楷體" w:eastAsia="標楷體" w:hAnsi="標楷體"/>
                <w:color w:val="000000" w:themeColor="text1"/>
                <w:sz w:val="24"/>
              </w:rPr>
            </w:pPr>
            <w:r w:rsidRPr="00F41BEC">
              <w:rPr>
                <w:rFonts w:ascii="標楷體" w:eastAsia="標楷體" w:hAnsi="標楷體"/>
                <w:color w:val="000000" w:themeColor="text1"/>
                <w:spacing w:val="-10"/>
                <w:sz w:val="24"/>
              </w:rPr>
              <w:t>月</w:t>
            </w:r>
            <w:r w:rsidRPr="00F41BEC">
              <w:rPr>
                <w:rFonts w:ascii="標楷體" w:eastAsia="標楷體" w:hAnsi="標楷體"/>
                <w:color w:val="000000" w:themeColor="text1"/>
                <w:sz w:val="24"/>
              </w:rPr>
              <w:tab/>
            </w:r>
            <w:r w:rsidRPr="00F41BEC">
              <w:rPr>
                <w:rFonts w:ascii="標楷體" w:eastAsia="標楷體" w:hAnsi="標楷體"/>
                <w:color w:val="000000" w:themeColor="text1"/>
                <w:spacing w:val="-10"/>
                <w:sz w:val="24"/>
              </w:rPr>
              <w:t>日</w:t>
            </w:r>
          </w:p>
        </w:tc>
      </w:tr>
      <w:tr w:rsidR="00F41BEC" w:rsidRPr="00F41BEC" w14:paraId="519F6E40" w14:textId="77777777">
        <w:trPr>
          <w:trHeight w:val="324"/>
        </w:trPr>
        <w:tc>
          <w:tcPr>
            <w:tcW w:w="769" w:type="dxa"/>
            <w:vMerge/>
            <w:tcBorders>
              <w:top w:val="nil"/>
              <w:left w:val="single" w:sz="18" w:space="0" w:color="000000"/>
              <w:bottom w:val="single" w:sz="18" w:space="0" w:color="000000"/>
              <w:right w:val="single" w:sz="4" w:space="0" w:color="000000"/>
            </w:tcBorders>
          </w:tcPr>
          <w:p w14:paraId="110900BD" w14:textId="77777777" w:rsidR="00A67E73" w:rsidRPr="00F41BEC" w:rsidRDefault="00A67E73" w:rsidP="001130CE">
            <w:pPr>
              <w:spacing w:line="360" w:lineRule="auto"/>
              <w:rPr>
                <w:rFonts w:ascii="標楷體" w:eastAsia="標楷體" w:hAnsi="標楷體"/>
                <w:color w:val="000000" w:themeColor="text1"/>
                <w:sz w:val="2"/>
                <w:szCs w:val="2"/>
              </w:rPr>
            </w:pPr>
          </w:p>
        </w:tc>
        <w:tc>
          <w:tcPr>
            <w:tcW w:w="1689" w:type="dxa"/>
            <w:tcBorders>
              <w:top w:val="single" w:sz="4" w:space="0" w:color="000000"/>
              <w:left w:val="single" w:sz="4" w:space="0" w:color="000000"/>
              <w:bottom w:val="single" w:sz="4" w:space="0" w:color="000000"/>
              <w:right w:val="single" w:sz="4" w:space="0" w:color="000000"/>
            </w:tcBorders>
          </w:tcPr>
          <w:p w14:paraId="216E034A" w14:textId="77777777" w:rsidR="00A67E73" w:rsidRPr="00F41BEC" w:rsidRDefault="00EB60C2" w:rsidP="001130CE">
            <w:pPr>
              <w:pStyle w:val="TableParagraph"/>
              <w:spacing w:line="360" w:lineRule="auto"/>
              <w:ind w:left="126"/>
              <w:rPr>
                <w:rFonts w:ascii="標楷體" w:eastAsia="標楷體" w:hAnsi="標楷體"/>
                <w:color w:val="000000" w:themeColor="text1"/>
                <w:sz w:val="24"/>
              </w:rPr>
            </w:pPr>
            <w:r w:rsidRPr="00F41BEC">
              <w:rPr>
                <w:rFonts w:ascii="標楷體" w:eastAsia="標楷體" w:hAnsi="標楷體"/>
                <w:color w:val="000000" w:themeColor="text1"/>
                <w:spacing w:val="-2"/>
                <w:sz w:val="24"/>
              </w:rPr>
              <w:t>身分證字號</w:t>
            </w:r>
          </w:p>
        </w:tc>
        <w:tc>
          <w:tcPr>
            <w:tcW w:w="2519" w:type="dxa"/>
            <w:tcBorders>
              <w:top w:val="single" w:sz="4" w:space="0" w:color="000000"/>
              <w:left w:val="single" w:sz="4" w:space="0" w:color="000000"/>
              <w:bottom w:val="single" w:sz="4" w:space="0" w:color="000000"/>
              <w:right w:val="single" w:sz="4" w:space="0" w:color="000000"/>
            </w:tcBorders>
          </w:tcPr>
          <w:p w14:paraId="1481034E"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4" w:space="0" w:color="000000"/>
              <w:left w:val="single" w:sz="4" w:space="0" w:color="000000"/>
              <w:bottom w:val="single" w:sz="4" w:space="0" w:color="000000"/>
              <w:right w:val="single" w:sz="4" w:space="0" w:color="000000"/>
            </w:tcBorders>
          </w:tcPr>
          <w:p w14:paraId="34687D83" w14:textId="77777777" w:rsidR="00A67E73" w:rsidRPr="00F41BEC" w:rsidRDefault="00EB60C2" w:rsidP="001130CE">
            <w:pPr>
              <w:pStyle w:val="TableParagraph"/>
              <w:spacing w:before="24" w:line="360" w:lineRule="auto"/>
              <w:ind w:left="124"/>
              <w:rPr>
                <w:rFonts w:ascii="標楷體" w:eastAsia="標楷體" w:hAnsi="標楷體"/>
                <w:color w:val="000000" w:themeColor="text1"/>
                <w:sz w:val="24"/>
              </w:rPr>
            </w:pPr>
            <w:r w:rsidRPr="00F41BEC">
              <w:rPr>
                <w:rFonts w:ascii="標楷體" w:eastAsia="標楷體" w:hAnsi="標楷體"/>
                <w:color w:val="000000" w:themeColor="text1"/>
                <w:spacing w:val="-2"/>
                <w:sz w:val="24"/>
              </w:rPr>
              <w:t>Email</w:t>
            </w:r>
          </w:p>
        </w:tc>
        <w:tc>
          <w:tcPr>
            <w:tcW w:w="4461" w:type="dxa"/>
            <w:gridSpan w:val="5"/>
            <w:tcBorders>
              <w:top w:val="single" w:sz="4" w:space="0" w:color="000000"/>
              <w:left w:val="single" w:sz="4" w:space="0" w:color="000000"/>
              <w:bottom w:val="single" w:sz="4" w:space="0" w:color="000000"/>
              <w:right w:val="single" w:sz="18" w:space="0" w:color="000000"/>
            </w:tcBorders>
          </w:tcPr>
          <w:p w14:paraId="27A3CA95"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5E0C2229" w14:textId="77777777">
        <w:trPr>
          <w:trHeight w:val="330"/>
        </w:trPr>
        <w:tc>
          <w:tcPr>
            <w:tcW w:w="769" w:type="dxa"/>
            <w:vMerge/>
            <w:tcBorders>
              <w:top w:val="nil"/>
              <w:left w:val="single" w:sz="18" w:space="0" w:color="000000"/>
              <w:bottom w:val="single" w:sz="18" w:space="0" w:color="000000"/>
              <w:right w:val="single" w:sz="4" w:space="0" w:color="000000"/>
            </w:tcBorders>
          </w:tcPr>
          <w:p w14:paraId="6C5568F6" w14:textId="77777777" w:rsidR="00A67E73" w:rsidRPr="00F41BEC" w:rsidRDefault="00A67E73" w:rsidP="001130CE">
            <w:pPr>
              <w:spacing w:line="360" w:lineRule="auto"/>
              <w:rPr>
                <w:rFonts w:ascii="標楷體" w:eastAsia="標楷體" w:hAnsi="標楷體"/>
                <w:color w:val="000000" w:themeColor="text1"/>
                <w:sz w:val="2"/>
                <w:szCs w:val="2"/>
              </w:rPr>
            </w:pPr>
          </w:p>
        </w:tc>
        <w:tc>
          <w:tcPr>
            <w:tcW w:w="1689" w:type="dxa"/>
            <w:tcBorders>
              <w:top w:val="single" w:sz="4" w:space="0" w:color="000000"/>
              <w:left w:val="single" w:sz="4" w:space="0" w:color="000000"/>
              <w:bottom w:val="single" w:sz="4" w:space="0" w:color="000000"/>
              <w:right w:val="single" w:sz="4" w:space="0" w:color="000000"/>
            </w:tcBorders>
          </w:tcPr>
          <w:p w14:paraId="23A88BCC" w14:textId="77777777" w:rsidR="00A67E73" w:rsidRPr="00F41BEC" w:rsidRDefault="00EB60C2" w:rsidP="001130CE">
            <w:pPr>
              <w:pStyle w:val="TableParagraph"/>
              <w:spacing w:line="360" w:lineRule="auto"/>
              <w:ind w:left="126"/>
              <w:rPr>
                <w:rFonts w:ascii="標楷體" w:eastAsia="標楷體" w:hAnsi="標楷體"/>
                <w:color w:val="000000" w:themeColor="text1"/>
                <w:sz w:val="24"/>
              </w:rPr>
            </w:pPr>
            <w:r w:rsidRPr="00F41BEC">
              <w:rPr>
                <w:rFonts w:ascii="標楷體" w:eastAsia="標楷體" w:hAnsi="標楷體"/>
                <w:color w:val="000000" w:themeColor="text1"/>
                <w:spacing w:val="-3"/>
                <w:sz w:val="24"/>
              </w:rPr>
              <w:t>家長姓名</w:t>
            </w:r>
          </w:p>
        </w:tc>
        <w:tc>
          <w:tcPr>
            <w:tcW w:w="2519" w:type="dxa"/>
            <w:tcBorders>
              <w:top w:val="single" w:sz="4" w:space="0" w:color="000000"/>
              <w:left w:val="single" w:sz="4" w:space="0" w:color="000000"/>
              <w:bottom w:val="single" w:sz="4" w:space="0" w:color="000000"/>
              <w:right w:val="single" w:sz="4" w:space="0" w:color="000000"/>
            </w:tcBorders>
          </w:tcPr>
          <w:p w14:paraId="1407D047"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4" w:space="0" w:color="000000"/>
              <w:left w:val="single" w:sz="4" w:space="0" w:color="000000"/>
              <w:bottom w:val="single" w:sz="4" w:space="0" w:color="000000"/>
              <w:right w:val="single" w:sz="4" w:space="0" w:color="000000"/>
            </w:tcBorders>
          </w:tcPr>
          <w:p w14:paraId="0ACDEBFE" w14:textId="77777777" w:rsidR="00A67E73" w:rsidRPr="00F41BEC" w:rsidRDefault="00EB60C2" w:rsidP="001130CE">
            <w:pPr>
              <w:pStyle w:val="TableParagraph"/>
              <w:spacing w:line="360" w:lineRule="auto"/>
              <w:ind w:left="124"/>
              <w:rPr>
                <w:rFonts w:ascii="標楷體" w:eastAsia="標楷體" w:hAnsi="標楷體"/>
                <w:color w:val="000000" w:themeColor="text1"/>
                <w:sz w:val="24"/>
              </w:rPr>
            </w:pPr>
            <w:r w:rsidRPr="00F41BEC">
              <w:rPr>
                <w:rFonts w:ascii="標楷體" w:eastAsia="標楷體" w:hAnsi="標楷體"/>
                <w:color w:val="000000" w:themeColor="text1"/>
                <w:spacing w:val="-5"/>
                <w:sz w:val="24"/>
              </w:rPr>
              <w:t>關係</w:t>
            </w:r>
          </w:p>
        </w:tc>
        <w:tc>
          <w:tcPr>
            <w:tcW w:w="4461" w:type="dxa"/>
            <w:gridSpan w:val="5"/>
            <w:tcBorders>
              <w:top w:val="single" w:sz="4" w:space="0" w:color="000000"/>
              <w:left w:val="single" w:sz="4" w:space="0" w:color="000000"/>
              <w:bottom w:val="single" w:sz="8" w:space="0" w:color="000000"/>
              <w:right w:val="single" w:sz="18" w:space="0" w:color="000000"/>
            </w:tcBorders>
          </w:tcPr>
          <w:p w14:paraId="18E32B98"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23CB65FA" w14:textId="77777777">
        <w:trPr>
          <w:trHeight w:val="346"/>
        </w:trPr>
        <w:tc>
          <w:tcPr>
            <w:tcW w:w="769" w:type="dxa"/>
            <w:vMerge/>
            <w:tcBorders>
              <w:top w:val="nil"/>
              <w:left w:val="single" w:sz="18" w:space="0" w:color="000000"/>
              <w:bottom w:val="single" w:sz="18" w:space="0" w:color="000000"/>
              <w:right w:val="single" w:sz="4" w:space="0" w:color="000000"/>
            </w:tcBorders>
          </w:tcPr>
          <w:p w14:paraId="128764BA" w14:textId="77777777" w:rsidR="00A67E73" w:rsidRPr="00F41BEC" w:rsidRDefault="00A67E73" w:rsidP="001130CE">
            <w:pPr>
              <w:spacing w:line="360" w:lineRule="auto"/>
              <w:rPr>
                <w:rFonts w:ascii="標楷體" w:eastAsia="標楷體" w:hAnsi="標楷體"/>
                <w:color w:val="000000" w:themeColor="text1"/>
                <w:sz w:val="2"/>
                <w:szCs w:val="2"/>
              </w:rPr>
            </w:pPr>
          </w:p>
        </w:tc>
        <w:tc>
          <w:tcPr>
            <w:tcW w:w="1689" w:type="dxa"/>
            <w:tcBorders>
              <w:top w:val="single" w:sz="4" w:space="0" w:color="000000"/>
              <w:left w:val="single" w:sz="4" w:space="0" w:color="000000"/>
              <w:bottom w:val="single" w:sz="18" w:space="0" w:color="000000"/>
              <w:right w:val="single" w:sz="4" w:space="0" w:color="000000"/>
            </w:tcBorders>
          </w:tcPr>
          <w:p w14:paraId="6F2FE146" w14:textId="77777777" w:rsidR="00A67E73" w:rsidRPr="00F41BEC" w:rsidRDefault="00EB60C2" w:rsidP="001130CE">
            <w:pPr>
              <w:pStyle w:val="TableParagraph"/>
              <w:spacing w:line="360" w:lineRule="auto"/>
              <w:ind w:left="126"/>
              <w:rPr>
                <w:rFonts w:ascii="標楷體" w:eastAsia="標楷體" w:hAnsi="標楷體"/>
                <w:color w:val="000000" w:themeColor="text1"/>
                <w:sz w:val="24"/>
              </w:rPr>
            </w:pPr>
            <w:r w:rsidRPr="00F41BEC">
              <w:rPr>
                <w:rFonts w:ascii="標楷體" w:eastAsia="標楷體" w:hAnsi="標楷體"/>
                <w:color w:val="000000" w:themeColor="text1"/>
                <w:spacing w:val="-3"/>
                <w:sz w:val="24"/>
              </w:rPr>
              <w:t>聯絡電話</w:t>
            </w:r>
          </w:p>
        </w:tc>
        <w:tc>
          <w:tcPr>
            <w:tcW w:w="2519" w:type="dxa"/>
            <w:tcBorders>
              <w:top w:val="single" w:sz="4" w:space="0" w:color="000000"/>
              <w:left w:val="single" w:sz="4" w:space="0" w:color="000000"/>
              <w:bottom w:val="single" w:sz="18" w:space="0" w:color="000000"/>
              <w:right w:val="single" w:sz="4" w:space="0" w:color="000000"/>
            </w:tcBorders>
          </w:tcPr>
          <w:p w14:paraId="1AE232FE"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4" w:space="0" w:color="000000"/>
              <w:left w:val="single" w:sz="4" w:space="0" w:color="000000"/>
              <w:bottom w:val="single" w:sz="18" w:space="0" w:color="000000"/>
              <w:right w:val="single" w:sz="4" w:space="0" w:color="000000"/>
            </w:tcBorders>
          </w:tcPr>
          <w:p w14:paraId="72CAF7C9" w14:textId="77777777" w:rsidR="00A67E73" w:rsidRPr="00F41BEC" w:rsidRDefault="00EB60C2" w:rsidP="001130CE">
            <w:pPr>
              <w:pStyle w:val="TableParagraph"/>
              <w:spacing w:line="360" w:lineRule="auto"/>
              <w:ind w:left="124"/>
              <w:rPr>
                <w:rFonts w:ascii="標楷體" w:eastAsia="標楷體" w:hAnsi="標楷體"/>
                <w:color w:val="000000" w:themeColor="text1"/>
                <w:sz w:val="24"/>
              </w:rPr>
            </w:pPr>
            <w:r w:rsidRPr="00F41BEC">
              <w:rPr>
                <w:rFonts w:ascii="標楷體" w:eastAsia="標楷體" w:hAnsi="標楷體"/>
                <w:color w:val="000000" w:themeColor="text1"/>
                <w:spacing w:val="-3"/>
                <w:sz w:val="24"/>
              </w:rPr>
              <w:t>聯絡地址</w:t>
            </w:r>
          </w:p>
        </w:tc>
        <w:tc>
          <w:tcPr>
            <w:tcW w:w="4461" w:type="dxa"/>
            <w:gridSpan w:val="5"/>
            <w:tcBorders>
              <w:top w:val="single" w:sz="8" w:space="0" w:color="000000"/>
              <w:left w:val="single" w:sz="4" w:space="0" w:color="000000"/>
              <w:bottom w:val="single" w:sz="18" w:space="0" w:color="000000"/>
              <w:right w:val="single" w:sz="18" w:space="0" w:color="000000"/>
            </w:tcBorders>
          </w:tcPr>
          <w:p w14:paraId="6F90DF17"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3FC03349" w14:textId="77777777" w:rsidTr="001D5E73">
        <w:trPr>
          <w:trHeight w:val="958"/>
        </w:trPr>
        <w:tc>
          <w:tcPr>
            <w:tcW w:w="769" w:type="dxa"/>
            <w:vMerge w:val="restart"/>
            <w:tcBorders>
              <w:top w:val="single" w:sz="18" w:space="0" w:color="000000"/>
              <w:left w:val="single" w:sz="18" w:space="0" w:color="000000"/>
              <w:right w:val="single" w:sz="6" w:space="0" w:color="000000"/>
            </w:tcBorders>
          </w:tcPr>
          <w:p w14:paraId="4D13DB98" w14:textId="77777777" w:rsidR="00A67E73" w:rsidRPr="00F41BEC" w:rsidRDefault="00EB60C2" w:rsidP="001130CE">
            <w:pPr>
              <w:pStyle w:val="TableParagraph"/>
              <w:spacing w:before="207" w:line="360" w:lineRule="auto"/>
              <w:ind w:left="109" w:right="-15"/>
              <w:jc w:val="both"/>
              <w:rPr>
                <w:rFonts w:ascii="標楷體" w:eastAsia="標楷體" w:hAnsi="標楷體"/>
                <w:color w:val="000000" w:themeColor="text1"/>
                <w:sz w:val="24"/>
              </w:rPr>
            </w:pPr>
            <w:r w:rsidRPr="00F41BEC">
              <w:rPr>
                <w:rFonts w:ascii="標楷體" w:eastAsia="標楷體" w:hAnsi="標楷體"/>
                <w:color w:val="000000" w:themeColor="text1"/>
                <w:spacing w:val="31"/>
                <w:sz w:val="24"/>
              </w:rPr>
              <w:t>指導</w:t>
            </w:r>
            <w:r w:rsidRPr="00F41BEC">
              <w:rPr>
                <w:rFonts w:ascii="標楷體" w:eastAsia="標楷體" w:hAnsi="標楷體"/>
                <w:color w:val="000000" w:themeColor="text1"/>
                <w:sz w:val="24"/>
              </w:rPr>
              <w:t xml:space="preserve"> </w:t>
            </w:r>
            <w:r w:rsidRPr="00F41BEC">
              <w:rPr>
                <w:rFonts w:ascii="標楷體" w:eastAsia="標楷體" w:hAnsi="標楷體"/>
                <w:color w:val="000000" w:themeColor="text1"/>
                <w:spacing w:val="31"/>
                <w:sz w:val="24"/>
              </w:rPr>
              <w:t>老師</w:t>
            </w:r>
            <w:r w:rsidRPr="00F41BEC">
              <w:rPr>
                <w:rFonts w:ascii="標楷體" w:eastAsia="標楷體" w:hAnsi="標楷體"/>
                <w:color w:val="000000" w:themeColor="text1"/>
                <w:sz w:val="24"/>
              </w:rPr>
              <w:t xml:space="preserve"> </w:t>
            </w:r>
            <w:r w:rsidRPr="00F41BEC">
              <w:rPr>
                <w:rFonts w:ascii="標楷體" w:eastAsia="標楷體" w:hAnsi="標楷體"/>
                <w:color w:val="000000" w:themeColor="text1"/>
                <w:spacing w:val="-10"/>
                <w:sz w:val="24"/>
              </w:rPr>
              <w:t>1</w:t>
            </w:r>
          </w:p>
        </w:tc>
        <w:tc>
          <w:tcPr>
            <w:tcW w:w="1689" w:type="dxa"/>
            <w:tcBorders>
              <w:top w:val="single" w:sz="18" w:space="0" w:color="000000"/>
              <w:left w:val="single" w:sz="6" w:space="0" w:color="000000"/>
              <w:bottom w:val="single" w:sz="4" w:space="0" w:color="000000"/>
              <w:right w:val="single" w:sz="6" w:space="0" w:color="000000"/>
            </w:tcBorders>
          </w:tcPr>
          <w:p w14:paraId="0DDC43C4" w14:textId="77777777" w:rsidR="00A67E73" w:rsidRPr="00F41BEC" w:rsidRDefault="00EB60C2" w:rsidP="001130CE">
            <w:pPr>
              <w:pStyle w:val="TableParagraph"/>
              <w:spacing w:before="193" w:line="360" w:lineRule="auto"/>
              <w:ind w:left="123"/>
              <w:rPr>
                <w:rFonts w:ascii="標楷體" w:eastAsia="標楷體" w:hAnsi="標楷體"/>
                <w:color w:val="000000" w:themeColor="text1"/>
                <w:sz w:val="24"/>
              </w:rPr>
            </w:pPr>
            <w:r w:rsidRPr="00F41BEC">
              <w:rPr>
                <w:rFonts w:ascii="標楷體" w:eastAsia="標楷體" w:hAnsi="標楷體"/>
                <w:color w:val="000000" w:themeColor="text1"/>
                <w:spacing w:val="-5"/>
                <w:sz w:val="24"/>
              </w:rPr>
              <w:t>姓名</w:t>
            </w:r>
          </w:p>
        </w:tc>
        <w:tc>
          <w:tcPr>
            <w:tcW w:w="2519" w:type="dxa"/>
            <w:tcBorders>
              <w:top w:val="single" w:sz="18" w:space="0" w:color="000000"/>
              <w:left w:val="single" w:sz="6" w:space="0" w:color="000000"/>
              <w:bottom w:val="single" w:sz="4" w:space="0" w:color="000000"/>
              <w:right w:val="single" w:sz="6" w:space="0" w:color="000000"/>
            </w:tcBorders>
          </w:tcPr>
          <w:p w14:paraId="56207F1B" w14:textId="77777777" w:rsidR="00A67E73" w:rsidRPr="00F41BEC" w:rsidRDefault="001D5E73" w:rsidP="001130CE">
            <w:pPr>
              <w:pStyle w:val="TableParagraph"/>
              <w:spacing w:line="360" w:lineRule="auto"/>
              <w:rPr>
                <w:rFonts w:ascii="標楷體" w:eastAsia="標楷體" w:hAnsi="標楷體"/>
                <w:color w:val="000000" w:themeColor="text1"/>
                <w:sz w:val="20"/>
                <w:szCs w:val="20"/>
              </w:rPr>
            </w:pPr>
            <w:r w:rsidRPr="00F41BEC">
              <w:rPr>
                <w:rFonts w:ascii="標楷體" w:eastAsia="標楷體" w:hAnsi="標楷體" w:hint="eastAsia"/>
                <w:color w:val="000000" w:themeColor="text1"/>
                <w:spacing w:val="-10"/>
                <w:sz w:val="20"/>
                <w:szCs w:val="20"/>
              </w:rPr>
              <w:t>(若指導老師為家長，可填寫家長資料並於姓名後備註身分別，範例：游小龜(家長))</w:t>
            </w:r>
          </w:p>
        </w:tc>
        <w:tc>
          <w:tcPr>
            <w:tcW w:w="1408" w:type="dxa"/>
            <w:tcBorders>
              <w:top w:val="single" w:sz="18" w:space="0" w:color="000000"/>
              <w:left w:val="single" w:sz="6" w:space="0" w:color="000000"/>
              <w:bottom w:val="single" w:sz="4" w:space="0" w:color="000000"/>
              <w:right w:val="single" w:sz="6" w:space="0" w:color="000000"/>
            </w:tcBorders>
          </w:tcPr>
          <w:p w14:paraId="37B924E5" w14:textId="77777777" w:rsidR="00A67E73" w:rsidRPr="00F41BEC" w:rsidRDefault="00EB60C2" w:rsidP="001130CE">
            <w:pPr>
              <w:pStyle w:val="TableParagraph"/>
              <w:spacing w:before="13" w:line="360" w:lineRule="auto"/>
              <w:ind w:left="121"/>
              <w:rPr>
                <w:rFonts w:ascii="標楷體" w:eastAsia="標楷體" w:hAnsi="標楷體"/>
                <w:color w:val="000000" w:themeColor="text1"/>
                <w:sz w:val="24"/>
              </w:rPr>
            </w:pPr>
            <w:r w:rsidRPr="00F41BEC">
              <w:rPr>
                <w:rFonts w:ascii="標楷體" w:eastAsia="標楷體" w:hAnsi="標楷體"/>
                <w:color w:val="000000" w:themeColor="text1"/>
                <w:spacing w:val="54"/>
                <w:sz w:val="24"/>
              </w:rPr>
              <w:t>服務單位</w:t>
            </w:r>
            <w:r w:rsidRPr="00F41BEC">
              <w:rPr>
                <w:rFonts w:ascii="標楷體" w:eastAsia="標楷體" w:hAnsi="標楷體"/>
                <w:color w:val="000000" w:themeColor="text1"/>
                <w:spacing w:val="-10"/>
                <w:sz w:val="24"/>
              </w:rPr>
              <w:t xml:space="preserve"> </w:t>
            </w:r>
          </w:p>
          <w:p w14:paraId="54C94938" w14:textId="77777777" w:rsidR="00A67E73" w:rsidRPr="00F41BEC" w:rsidRDefault="00EB60C2" w:rsidP="001130CE">
            <w:pPr>
              <w:pStyle w:val="TableParagraph"/>
              <w:spacing w:before="52" w:line="360" w:lineRule="auto"/>
              <w:ind w:left="121"/>
              <w:rPr>
                <w:rFonts w:ascii="標楷體" w:eastAsia="標楷體" w:hAnsi="標楷體"/>
                <w:color w:val="000000" w:themeColor="text1"/>
                <w:sz w:val="24"/>
              </w:rPr>
            </w:pPr>
            <w:r w:rsidRPr="00F41BEC">
              <w:rPr>
                <w:rFonts w:ascii="標楷體" w:eastAsia="標楷體" w:hAnsi="標楷體"/>
                <w:color w:val="000000" w:themeColor="text1"/>
                <w:spacing w:val="-3"/>
                <w:sz w:val="24"/>
              </w:rPr>
              <w:t>所在縣市</w:t>
            </w:r>
          </w:p>
        </w:tc>
        <w:tc>
          <w:tcPr>
            <w:tcW w:w="4461" w:type="dxa"/>
            <w:gridSpan w:val="5"/>
            <w:tcBorders>
              <w:top w:val="single" w:sz="18" w:space="0" w:color="000000"/>
              <w:left w:val="single" w:sz="6" w:space="0" w:color="000000"/>
              <w:bottom w:val="single" w:sz="4" w:space="0" w:color="000000"/>
              <w:right w:val="single" w:sz="18" w:space="0" w:color="000000"/>
            </w:tcBorders>
          </w:tcPr>
          <w:p w14:paraId="490AD5FD"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3D7BF0B0" w14:textId="77777777">
        <w:trPr>
          <w:trHeight w:val="344"/>
        </w:trPr>
        <w:tc>
          <w:tcPr>
            <w:tcW w:w="769" w:type="dxa"/>
            <w:vMerge/>
            <w:tcBorders>
              <w:top w:val="nil"/>
              <w:left w:val="single" w:sz="18" w:space="0" w:color="000000"/>
              <w:right w:val="single" w:sz="6" w:space="0" w:color="000000"/>
            </w:tcBorders>
          </w:tcPr>
          <w:p w14:paraId="4B7C5255" w14:textId="77777777" w:rsidR="00A67E73" w:rsidRPr="00F41BEC" w:rsidRDefault="00A67E73" w:rsidP="001130CE">
            <w:pPr>
              <w:spacing w:line="360" w:lineRule="auto"/>
              <w:rPr>
                <w:rFonts w:ascii="標楷體" w:eastAsia="標楷體" w:hAnsi="標楷體"/>
                <w:color w:val="000000" w:themeColor="text1"/>
                <w:sz w:val="2"/>
                <w:szCs w:val="2"/>
              </w:rPr>
            </w:pPr>
          </w:p>
        </w:tc>
        <w:tc>
          <w:tcPr>
            <w:tcW w:w="1689" w:type="dxa"/>
            <w:tcBorders>
              <w:top w:val="single" w:sz="4" w:space="0" w:color="000000"/>
              <w:left w:val="single" w:sz="6" w:space="0" w:color="000000"/>
              <w:bottom w:val="single" w:sz="8" w:space="0" w:color="000000"/>
              <w:right w:val="single" w:sz="6" w:space="0" w:color="000000"/>
            </w:tcBorders>
          </w:tcPr>
          <w:p w14:paraId="7B6F6669" w14:textId="77777777" w:rsidR="00A67E73" w:rsidRPr="00F41BEC" w:rsidRDefault="00EB60C2" w:rsidP="001130CE">
            <w:pPr>
              <w:pStyle w:val="TableParagraph"/>
              <w:spacing w:before="1" w:line="360" w:lineRule="auto"/>
              <w:ind w:left="123"/>
              <w:rPr>
                <w:rFonts w:ascii="標楷體" w:eastAsia="標楷體" w:hAnsi="標楷體"/>
                <w:color w:val="000000" w:themeColor="text1"/>
                <w:sz w:val="24"/>
              </w:rPr>
            </w:pPr>
            <w:r w:rsidRPr="00F41BEC">
              <w:rPr>
                <w:rFonts w:ascii="標楷體" w:eastAsia="標楷體" w:hAnsi="標楷體"/>
                <w:color w:val="000000" w:themeColor="text1"/>
                <w:spacing w:val="-3"/>
                <w:sz w:val="24"/>
              </w:rPr>
              <w:t>服務單位</w:t>
            </w:r>
          </w:p>
        </w:tc>
        <w:tc>
          <w:tcPr>
            <w:tcW w:w="2519" w:type="dxa"/>
            <w:tcBorders>
              <w:top w:val="single" w:sz="4" w:space="0" w:color="000000"/>
              <w:left w:val="single" w:sz="6" w:space="0" w:color="000000"/>
              <w:bottom w:val="single" w:sz="8" w:space="0" w:color="000000"/>
              <w:right w:val="single" w:sz="6" w:space="0" w:color="000000"/>
            </w:tcBorders>
          </w:tcPr>
          <w:p w14:paraId="7BB8BAAF"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4" w:space="0" w:color="000000"/>
              <w:left w:val="single" w:sz="6" w:space="0" w:color="000000"/>
              <w:bottom w:val="single" w:sz="8" w:space="0" w:color="000000"/>
              <w:right w:val="single" w:sz="6" w:space="0" w:color="000000"/>
            </w:tcBorders>
          </w:tcPr>
          <w:p w14:paraId="78DEC52E" w14:textId="77777777" w:rsidR="00A67E73" w:rsidRPr="00F41BEC" w:rsidRDefault="00EB60C2" w:rsidP="001130CE">
            <w:pPr>
              <w:pStyle w:val="TableParagraph"/>
              <w:spacing w:before="1" w:line="360" w:lineRule="auto"/>
              <w:ind w:left="121"/>
              <w:rPr>
                <w:rFonts w:ascii="標楷體" w:eastAsia="標楷體" w:hAnsi="標楷體"/>
                <w:color w:val="000000" w:themeColor="text1"/>
                <w:sz w:val="24"/>
              </w:rPr>
            </w:pPr>
            <w:r w:rsidRPr="00F41BEC">
              <w:rPr>
                <w:rFonts w:ascii="標楷體" w:eastAsia="標楷體" w:hAnsi="標楷體"/>
                <w:color w:val="000000" w:themeColor="text1"/>
                <w:spacing w:val="-3"/>
                <w:sz w:val="24"/>
              </w:rPr>
              <w:t>聯絡電話</w:t>
            </w:r>
          </w:p>
        </w:tc>
        <w:tc>
          <w:tcPr>
            <w:tcW w:w="4461" w:type="dxa"/>
            <w:gridSpan w:val="5"/>
            <w:tcBorders>
              <w:top w:val="single" w:sz="4" w:space="0" w:color="000000"/>
              <w:left w:val="single" w:sz="6" w:space="0" w:color="000000"/>
              <w:bottom w:val="single" w:sz="8" w:space="0" w:color="000000"/>
              <w:right w:val="single" w:sz="18" w:space="0" w:color="000000"/>
            </w:tcBorders>
          </w:tcPr>
          <w:p w14:paraId="153F6E6C"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457D4398" w14:textId="77777777">
        <w:trPr>
          <w:trHeight w:val="355"/>
        </w:trPr>
        <w:tc>
          <w:tcPr>
            <w:tcW w:w="769" w:type="dxa"/>
            <w:vMerge/>
            <w:tcBorders>
              <w:top w:val="nil"/>
              <w:left w:val="single" w:sz="18" w:space="0" w:color="000000"/>
              <w:right w:val="single" w:sz="6" w:space="0" w:color="000000"/>
            </w:tcBorders>
          </w:tcPr>
          <w:p w14:paraId="56CD6667" w14:textId="77777777" w:rsidR="00A67E73" w:rsidRPr="00F41BEC" w:rsidRDefault="00A67E73" w:rsidP="001130CE">
            <w:pPr>
              <w:spacing w:line="360" w:lineRule="auto"/>
              <w:rPr>
                <w:rFonts w:ascii="標楷體" w:eastAsia="標楷體" w:hAnsi="標楷體"/>
                <w:color w:val="000000" w:themeColor="text1"/>
                <w:sz w:val="2"/>
                <w:szCs w:val="2"/>
              </w:rPr>
            </w:pPr>
          </w:p>
        </w:tc>
        <w:tc>
          <w:tcPr>
            <w:tcW w:w="1689" w:type="dxa"/>
            <w:tcBorders>
              <w:top w:val="single" w:sz="8" w:space="0" w:color="000000"/>
              <w:left w:val="single" w:sz="6" w:space="0" w:color="000000"/>
              <w:right w:val="single" w:sz="6" w:space="0" w:color="000000"/>
            </w:tcBorders>
          </w:tcPr>
          <w:p w14:paraId="20DE6EC9" w14:textId="77777777" w:rsidR="00A67E73" w:rsidRPr="00F41BEC" w:rsidRDefault="00EB60C2" w:rsidP="001130CE">
            <w:pPr>
              <w:pStyle w:val="TableParagraph"/>
              <w:spacing w:before="38" w:line="360" w:lineRule="auto"/>
              <w:ind w:left="123"/>
              <w:rPr>
                <w:rFonts w:ascii="標楷體" w:eastAsia="標楷體" w:hAnsi="標楷體"/>
                <w:color w:val="000000" w:themeColor="text1"/>
                <w:sz w:val="24"/>
              </w:rPr>
            </w:pPr>
            <w:r w:rsidRPr="00F41BEC">
              <w:rPr>
                <w:rFonts w:ascii="標楷體" w:eastAsia="標楷體" w:hAnsi="標楷體"/>
                <w:color w:val="000000" w:themeColor="text1"/>
                <w:sz w:val="24"/>
              </w:rPr>
              <w:t>E-</w:t>
            </w:r>
            <w:r w:rsidRPr="00F41BEC">
              <w:rPr>
                <w:rFonts w:ascii="標楷體" w:eastAsia="標楷體" w:hAnsi="標楷體"/>
                <w:color w:val="000000" w:themeColor="text1"/>
                <w:spacing w:val="-4"/>
                <w:sz w:val="24"/>
              </w:rPr>
              <w:t>mail</w:t>
            </w:r>
          </w:p>
        </w:tc>
        <w:tc>
          <w:tcPr>
            <w:tcW w:w="2519" w:type="dxa"/>
            <w:tcBorders>
              <w:top w:val="single" w:sz="8" w:space="0" w:color="000000"/>
              <w:left w:val="single" w:sz="6" w:space="0" w:color="000000"/>
              <w:right w:val="single" w:sz="6" w:space="0" w:color="000000"/>
            </w:tcBorders>
          </w:tcPr>
          <w:p w14:paraId="104CE80B"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8" w:space="0" w:color="000000"/>
              <w:left w:val="single" w:sz="6" w:space="0" w:color="000000"/>
              <w:right w:val="single" w:sz="6" w:space="0" w:color="000000"/>
            </w:tcBorders>
          </w:tcPr>
          <w:p w14:paraId="716EAB5C" w14:textId="77777777" w:rsidR="00A67E73" w:rsidRPr="00F41BEC" w:rsidRDefault="00EB60C2" w:rsidP="001130CE">
            <w:pPr>
              <w:pStyle w:val="TableParagraph"/>
              <w:spacing w:before="7" w:line="360" w:lineRule="auto"/>
              <w:ind w:left="121"/>
              <w:rPr>
                <w:rFonts w:ascii="標楷體" w:eastAsia="標楷體" w:hAnsi="標楷體"/>
                <w:color w:val="000000" w:themeColor="text1"/>
                <w:sz w:val="24"/>
              </w:rPr>
            </w:pPr>
            <w:r w:rsidRPr="00F41BEC">
              <w:rPr>
                <w:rFonts w:ascii="標楷體" w:eastAsia="標楷體" w:hAnsi="標楷體"/>
                <w:color w:val="000000" w:themeColor="text1"/>
                <w:spacing w:val="-3"/>
                <w:sz w:val="24"/>
              </w:rPr>
              <w:t>聯絡地址</w:t>
            </w:r>
          </w:p>
        </w:tc>
        <w:tc>
          <w:tcPr>
            <w:tcW w:w="4461" w:type="dxa"/>
            <w:gridSpan w:val="5"/>
            <w:tcBorders>
              <w:top w:val="single" w:sz="8" w:space="0" w:color="000000"/>
              <w:left w:val="single" w:sz="6" w:space="0" w:color="000000"/>
              <w:right w:val="single" w:sz="18" w:space="0" w:color="000000"/>
            </w:tcBorders>
          </w:tcPr>
          <w:p w14:paraId="3DB0DF8F"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D70E2B" w:rsidRPr="00F41BEC" w14:paraId="570E8499" w14:textId="77777777">
        <w:trPr>
          <w:trHeight w:val="714"/>
        </w:trPr>
        <w:tc>
          <w:tcPr>
            <w:tcW w:w="769" w:type="dxa"/>
            <w:vMerge w:val="restart"/>
            <w:tcBorders>
              <w:left w:val="single" w:sz="18" w:space="0" w:color="000000"/>
              <w:right w:val="single" w:sz="6" w:space="0" w:color="000000"/>
            </w:tcBorders>
          </w:tcPr>
          <w:p w14:paraId="71970578" w14:textId="77777777" w:rsidR="00D70E2B" w:rsidRPr="00F41BEC" w:rsidRDefault="00D70E2B" w:rsidP="00D70E2B">
            <w:pPr>
              <w:pStyle w:val="TableParagraph"/>
              <w:spacing w:before="212" w:line="360" w:lineRule="auto"/>
              <w:ind w:left="109" w:right="-15"/>
              <w:jc w:val="both"/>
              <w:rPr>
                <w:rFonts w:ascii="標楷體" w:eastAsia="標楷體" w:hAnsi="標楷體"/>
                <w:color w:val="000000" w:themeColor="text1"/>
                <w:sz w:val="24"/>
              </w:rPr>
            </w:pPr>
            <w:r w:rsidRPr="00F41BEC">
              <w:rPr>
                <w:rFonts w:ascii="標楷體" w:eastAsia="標楷體" w:hAnsi="標楷體"/>
                <w:color w:val="000000" w:themeColor="text1"/>
                <w:spacing w:val="31"/>
                <w:sz w:val="24"/>
              </w:rPr>
              <w:t>指導</w:t>
            </w:r>
            <w:r w:rsidRPr="00F41BEC">
              <w:rPr>
                <w:rFonts w:ascii="標楷體" w:eastAsia="標楷體" w:hAnsi="標楷體"/>
                <w:color w:val="000000" w:themeColor="text1"/>
                <w:sz w:val="24"/>
              </w:rPr>
              <w:t xml:space="preserve"> </w:t>
            </w:r>
            <w:r w:rsidRPr="00F41BEC">
              <w:rPr>
                <w:rFonts w:ascii="標楷體" w:eastAsia="標楷體" w:hAnsi="標楷體"/>
                <w:color w:val="000000" w:themeColor="text1"/>
                <w:spacing w:val="31"/>
                <w:sz w:val="24"/>
              </w:rPr>
              <w:t>老師</w:t>
            </w:r>
            <w:r w:rsidRPr="00F41BEC">
              <w:rPr>
                <w:rFonts w:ascii="標楷體" w:eastAsia="標楷體" w:hAnsi="標楷體"/>
                <w:color w:val="000000" w:themeColor="text1"/>
                <w:sz w:val="24"/>
              </w:rPr>
              <w:t xml:space="preserve"> </w:t>
            </w:r>
            <w:r w:rsidRPr="00F41BEC">
              <w:rPr>
                <w:rFonts w:ascii="標楷體" w:eastAsia="標楷體" w:hAnsi="標楷體"/>
                <w:color w:val="000000" w:themeColor="text1"/>
                <w:spacing w:val="-10"/>
                <w:sz w:val="24"/>
              </w:rPr>
              <w:t>2</w:t>
            </w:r>
          </w:p>
        </w:tc>
        <w:tc>
          <w:tcPr>
            <w:tcW w:w="1689" w:type="dxa"/>
            <w:tcBorders>
              <w:left w:val="single" w:sz="6" w:space="0" w:color="000000"/>
              <w:bottom w:val="single" w:sz="8" w:space="0" w:color="000000"/>
              <w:right w:val="single" w:sz="6" w:space="0" w:color="000000"/>
            </w:tcBorders>
          </w:tcPr>
          <w:p w14:paraId="49B9B1F9" w14:textId="77777777" w:rsidR="00D70E2B" w:rsidRPr="00F41BEC" w:rsidRDefault="00D70E2B" w:rsidP="00D70E2B">
            <w:pPr>
              <w:pStyle w:val="TableParagraph"/>
              <w:spacing w:before="192" w:line="360" w:lineRule="auto"/>
              <w:ind w:left="123"/>
              <w:rPr>
                <w:rFonts w:ascii="標楷體" w:eastAsia="標楷體" w:hAnsi="標楷體"/>
                <w:color w:val="000000" w:themeColor="text1"/>
                <w:sz w:val="24"/>
              </w:rPr>
            </w:pPr>
            <w:r w:rsidRPr="00F41BEC">
              <w:rPr>
                <w:rFonts w:ascii="標楷體" w:eastAsia="標楷體" w:hAnsi="標楷體"/>
                <w:color w:val="000000" w:themeColor="text1"/>
                <w:spacing w:val="-5"/>
                <w:sz w:val="24"/>
              </w:rPr>
              <w:t>姓名</w:t>
            </w:r>
          </w:p>
        </w:tc>
        <w:tc>
          <w:tcPr>
            <w:tcW w:w="2519" w:type="dxa"/>
            <w:tcBorders>
              <w:left w:val="single" w:sz="6" w:space="0" w:color="000000"/>
              <w:bottom w:val="single" w:sz="8" w:space="0" w:color="000000"/>
              <w:right w:val="single" w:sz="6" w:space="0" w:color="000000"/>
            </w:tcBorders>
          </w:tcPr>
          <w:p w14:paraId="73ED6E27" w14:textId="4ECB50AB" w:rsidR="00D70E2B" w:rsidRPr="00F41BEC" w:rsidRDefault="00D70E2B" w:rsidP="00D70E2B">
            <w:pPr>
              <w:pStyle w:val="TableParagraph"/>
              <w:spacing w:line="360" w:lineRule="auto"/>
              <w:rPr>
                <w:rFonts w:ascii="標楷體" w:eastAsia="標楷體" w:hAnsi="標楷體"/>
                <w:color w:val="000000" w:themeColor="text1"/>
                <w:sz w:val="20"/>
              </w:rPr>
            </w:pPr>
            <w:r w:rsidRPr="00F41BEC">
              <w:rPr>
                <w:rFonts w:ascii="標楷體" w:eastAsia="標楷體" w:hAnsi="標楷體" w:hint="eastAsia"/>
                <w:color w:val="000000" w:themeColor="text1"/>
                <w:spacing w:val="-10"/>
                <w:sz w:val="20"/>
                <w:szCs w:val="20"/>
              </w:rPr>
              <w:t>(若指導老師為家長，可填寫家長資料並於姓名後備註身分別，範例：游小龜(家長))</w:t>
            </w:r>
          </w:p>
        </w:tc>
        <w:tc>
          <w:tcPr>
            <w:tcW w:w="1408" w:type="dxa"/>
            <w:tcBorders>
              <w:left w:val="single" w:sz="6" w:space="0" w:color="000000"/>
              <w:bottom w:val="single" w:sz="8" w:space="0" w:color="000000"/>
              <w:right w:val="single" w:sz="6" w:space="0" w:color="000000"/>
            </w:tcBorders>
          </w:tcPr>
          <w:p w14:paraId="76A7C00E" w14:textId="77777777" w:rsidR="00D70E2B" w:rsidRPr="00F41BEC" w:rsidRDefault="00D70E2B" w:rsidP="00D70E2B">
            <w:pPr>
              <w:pStyle w:val="TableParagraph"/>
              <w:spacing w:before="12" w:line="360" w:lineRule="auto"/>
              <w:ind w:left="121"/>
              <w:rPr>
                <w:rFonts w:ascii="標楷體" w:eastAsia="標楷體" w:hAnsi="標楷體"/>
                <w:color w:val="000000" w:themeColor="text1"/>
                <w:sz w:val="24"/>
              </w:rPr>
            </w:pPr>
            <w:r w:rsidRPr="00F41BEC">
              <w:rPr>
                <w:rFonts w:ascii="標楷體" w:eastAsia="標楷體" w:hAnsi="標楷體"/>
                <w:color w:val="000000" w:themeColor="text1"/>
                <w:spacing w:val="54"/>
                <w:sz w:val="24"/>
              </w:rPr>
              <w:t>服務單位</w:t>
            </w:r>
            <w:r w:rsidRPr="00F41BEC">
              <w:rPr>
                <w:rFonts w:ascii="標楷體" w:eastAsia="標楷體" w:hAnsi="標楷體"/>
                <w:color w:val="000000" w:themeColor="text1"/>
                <w:spacing w:val="-10"/>
                <w:sz w:val="24"/>
              </w:rPr>
              <w:t xml:space="preserve"> </w:t>
            </w:r>
          </w:p>
          <w:p w14:paraId="1C7FDCE3" w14:textId="77777777" w:rsidR="00D70E2B" w:rsidRPr="00F41BEC" w:rsidRDefault="00D70E2B" w:rsidP="00D70E2B">
            <w:pPr>
              <w:pStyle w:val="TableParagraph"/>
              <w:spacing w:before="52" w:line="360" w:lineRule="auto"/>
              <w:ind w:left="121"/>
              <w:rPr>
                <w:rFonts w:ascii="標楷體" w:eastAsia="標楷體" w:hAnsi="標楷體"/>
                <w:color w:val="000000" w:themeColor="text1"/>
                <w:sz w:val="24"/>
              </w:rPr>
            </w:pPr>
            <w:r w:rsidRPr="00F41BEC">
              <w:rPr>
                <w:rFonts w:ascii="標楷體" w:eastAsia="標楷體" w:hAnsi="標楷體"/>
                <w:color w:val="000000" w:themeColor="text1"/>
                <w:spacing w:val="-3"/>
                <w:sz w:val="24"/>
              </w:rPr>
              <w:t>所在縣市</w:t>
            </w:r>
          </w:p>
        </w:tc>
        <w:tc>
          <w:tcPr>
            <w:tcW w:w="4461" w:type="dxa"/>
            <w:gridSpan w:val="5"/>
            <w:tcBorders>
              <w:left w:val="single" w:sz="6" w:space="0" w:color="000000"/>
              <w:bottom w:val="single" w:sz="8" w:space="0" w:color="000000"/>
              <w:right w:val="single" w:sz="18" w:space="0" w:color="000000"/>
            </w:tcBorders>
          </w:tcPr>
          <w:p w14:paraId="7049B76B" w14:textId="77777777" w:rsidR="00D70E2B" w:rsidRPr="00F41BEC" w:rsidRDefault="00D70E2B" w:rsidP="00D70E2B">
            <w:pPr>
              <w:pStyle w:val="TableParagraph"/>
              <w:spacing w:line="360" w:lineRule="auto"/>
              <w:rPr>
                <w:rFonts w:ascii="標楷體" w:eastAsia="標楷體" w:hAnsi="標楷體"/>
                <w:color w:val="000000" w:themeColor="text1"/>
                <w:sz w:val="20"/>
              </w:rPr>
            </w:pPr>
          </w:p>
        </w:tc>
      </w:tr>
      <w:tr w:rsidR="00D70E2B" w:rsidRPr="00F41BEC" w14:paraId="27CA24FF" w14:textId="77777777">
        <w:trPr>
          <w:trHeight w:val="350"/>
        </w:trPr>
        <w:tc>
          <w:tcPr>
            <w:tcW w:w="769" w:type="dxa"/>
            <w:vMerge/>
            <w:tcBorders>
              <w:top w:val="nil"/>
              <w:left w:val="single" w:sz="18" w:space="0" w:color="000000"/>
              <w:right w:val="single" w:sz="6" w:space="0" w:color="000000"/>
            </w:tcBorders>
          </w:tcPr>
          <w:p w14:paraId="6301BDD1" w14:textId="77777777" w:rsidR="00D70E2B" w:rsidRPr="00F41BEC" w:rsidRDefault="00D70E2B" w:rsidP="00D70E2B">
            <w:pPr>
              <w:spacing w:line="360" w:lineRule="auto"/>
              <w:rPr>
                <w:rFonts w:ascii="標楷體" w:eastAsia="標楷體" w:hAnsi="標楷體"/>
                <w:color w:val="000000" w:themeColor="text1"/>
                <w:sz w:val="2"/>
                <w:szCs w:val="2"/>
              </w:rPr>
            </w:pPr>
          </w:p>
        </w:tc>
        <w:tc>
          <w:tcPr>
            <w:tcW w:w="1689" w:type="dxa"/>
            <w:tcBorders>
              <w:top w:val="single" w:sz="8" w:space="0" w:color="000000"/>
              <w:left w:val="single" w:sz="6" w:space="0" w:color="000000"/>
              <w:bottom w:val="single" w:sz="8" w:space="0" w:color="000000"/>
              <w:right w:val="single" w:sz="6" w:space="0" w:color="000000"/>
            </w:tcBorders>
          </w:tcPr>
          <w:p w14:paraId="54DBEBC4" w14:textId="77777777" w:rsidR="00D70E2B" w:rsidRPr="00F41BEC" w:rsidRDefault="00D70E2B" w:rsidP="00D70E2B">
            <w:pPr>
              <w:pStyle w:val="TableParagraph"/>
              <w:spacing w:before="7" w:line="360" w:lineRule="auto"/>
              <w:ind w:left="123"/>
              <w:rPr>
                <w:rFonts w:ascii="標楷體" w:eastAsia="標楷體" w:hAnsi="標楷體"/>
                <w:color w:val="000000" w:themeColor="text1"/>
                <w:sz w:val="24"/>
              </w:rPr>
            </w:pPr>
            <w:r w:rsidRPr="00F41BEC">
              <w:rPr>
                <w:rFonts w:ascii="標楷體" w:eastAsia="標楷體" w:hAnsi="標楷體"/>
                <w:color w:val="000000" w:themeColor="text1"/>
                <w:spacing w:val="-3"/>
                <w:sz w:val="24"/>
              </w:rPr>
              <w:t>服務單位</w:t>
            </w:r>
          </w:p>
        </w:tc>
        <w:tc>
          <w:tcPr>
            <w:tcW w:w="2519" w:type="dxa"/>
            <w:tcBorders>
              <w:top w:val="single" w:sz="8" w:space="0" w:color="000000"/>
              <w:left w:val="single" w:sz="6" w:space="0" w:color="000000"/>
              <w:bottom w:val="single" w:sz="8" w:space="0" w:color="000000"/>
              <w:right w:val="single" w:sz="6" w:space="0" w:color="000000"/>
            </w:tcBorders>
          </w:tcPr>
          <w:p w14:paraId="13F0AD2D" w14:textId="77777777" w:rsidR="00D70E2B" w:rsidRPr="00F41BEC" w:rsidRDefault="00D70E2B" w:rsidP="00D70E2B">
            <w:pPr>
              <w:pStyle w:val="TableParagraph"/>
              <w:spacing w:line="360" w:lineRule="auto"/>
              <w:rPr>
                <w:rFonts w:ascii="標楷體" w:eastAsia="標楷體" w:hAnsi="標楷體"/>
                <w:color w:val="000000" w:themeColor="text1"/>
                <w:sz w:val="20"/>
              </w:rPr>
            </w:pPr>
          </w:p>
        </w:tc>
        <w:tc>
          <w:tcPr>
            <w:tcW w:w="1408" w:type="dxa"/>
            <w:tcBorders>
              <w:top w:val="single" w:sz="8" w:space="0" w:color="000000"/>
              <w:left w:val="single" w:sz="6" w:space="0" w:color="000000"/>
              <w:bottom w:val="single" w:sz="8" w:space="0" w:color="000000"/>
              <w:right w:val="single" w:sz="6" w:space="0" w:color="000000"/>
            </w:tcBorders>
          </w:tcPr>
          <w:p w14:paraId="13304B33" w14:textId="77777777" w:rsidR="00D70E2B" w:rsidRPr="00F41BEC" w:rsidRDefault="00D70E2B" w:rsidP="00D70E2B">
            <w:pPr>
              <w:pStyle w:val="TableParagraph"/>
              <w:spacing w:before="7" w:line="360" w:lineRule="auto"/>
              <w:ind w:left="121"/>
              <w:rPr>
                <w:rFonts w:ascii="標楷體" w:eastAsia="標楷體" w:hAnsi="標楷體"/>
                <w:color w:val="000000" w:themeColor="text1"/>
                <w:sz w:val="24"/>
              </w:rPr>
            </w:pPr>
            <w:r w:rsidRPr="00F41BEC">
              <w:rPr>
                <w:rFonts w:ascii="標楷體" w:eastAsia="標楷體" w:hAnsi="標楷體"/>
                <w:color w:val="000000" w:themeColor="text1"/>
                <w:spacing w:val="-3"/>
                <w:sz w:val="24"/>
              </w:rPr>
              <w:t>聯絡電話</w:t>
            </w:r>
          </w:p>
        </w:tc>
        <w:tc>
          <w:tcPr>
            <w:tcW w:w="4461" w:type="dxa"/>
            <w:gridSpan w:val="5"/>
            <w:tcBorders>
              <w:top w:val="single" w:sz="8" w:space="0" w:color="000000"/>
              <w:left w:val="single" w:sz="6" w:space="0" w:color="000000"/>
              <w:bottom w:val="single" w:sz="8" w:space="0" w:color="000000"/>
              <w:right w:val="single" w:sz="18" w:space="0" w:color="000000"/>
            </w:tcBorders>
          </w:tcPr>
          <w:p w14:paraId="3EC1B1AE" w14:textId="77777777" w:rsidR="00D70E2B" w:rsidRPr="00F41BEC" w:rsidRDefault="00D70E2B" w:rsidP="00D70E2B">
            <w:pPr>
              <w:pStyle w:val="TableParagraph"/>
              <w:spacing w:line="360" w:lineRule="auto"/>
              <w:rPr>
                <w:rFonts w:ascii="標楷體" w:eastAsia="標楷體" w:hAnsi="標楷體"/>
                <w:color w:val="000000" w:themeColor="text1"/>
                <w:sz w:val="20"/>
              </w:rPr>
            </w:pPr>
          </w:p>
        </w:tc>
      </w:tr>
      <w:tr w:rsidR="00D70E2B" w:rsidRPr="00F41BEC" w14:paraId="48BD17DB" w14:textId="77777777">
        <w:trPr>
          <w:trHeight w:val="354"/>
        </w:trPr>
        <w:tc>
          <w:tcPr>
            <w:tcW w:w="769" w:type="dxa"/>
            <w:vMerge/>
            <w:tcBorders>
              <w:top w:val="nil"/>
              <w:left w:val="single" w:sz="18" w:space="0" w:color="000000"/>
              <w:right w:val="single" w:sz="6" w:space="0" w:color="000000"/>
            </w:tcBorders>
          </w:tcPr>
          <w:p w14:paraId="10FA1ABD" w14:textId="77777777" w:rsidR="00D70E2B" w:rsidRPr="00F41BEC" w:rsidRDefault="00D70E2B" w:rsidP="00D70E2B">
            <w:pPr>
              <w:spacing w:line="360" w:lineRule="auto"/>
              <w:rPr>
                <w:rFonts w:ascii="標楷體" w:eastAsia="標楷體" w:hAnsi="標楷體"/>
                <w:color w:val="000000" w:themeColor="text1"/>
                <w:sz w:val="2"/>
                <w:szCs w:val="2"/>
              </w:rPr>
            </w:pPr>
          </w:p>
        </w:tc>
        <w:tc>
          <w:tcPr>
            <w:tcW w:w="1689" w:type="dxa"/>
            <w:tcBorders>
              <w:top w:val="single" w:sz="8" w:space="0" w:color="000000"/>
              <w:left w:val="single" w:sz="6" w:space="0" w:color="000000"/>
              <w:right w:val="single" w:sz="6" w:space="0" w:color="000000"/>
            </w:tcBorders>
          </w:tcPr>
          <w:p w14:paraId="65E07ECD" w14:textId="77777777" w:rsidR="00D70E2B" w:rsidRPr="00F41BEC" w:rsidRDefault="00D70E2B" w:rsidP="00D70E2B">
            <w:pPr>
              <w:pStyle w:val="TableParagraph"/>
              <w:spacing w:before="37" w:line="360" w:lineRule="auto"/>
              <w:ind w:left="123"/>
              <w:rPr>
                <w:rFonts w:ascii="標楷體" w:eastAsia="標楷體" w:hAnsi="標楷體"/>
                <w:color w:val="000000" w:themeColor="text1"/>
                <w:sz w:val="24"/>
              </w:rPr>
            </w:pPr>
            <w:r w:rsidRPr="00F41BEC">
              <w:rPr>
                <w:rFonts w:ascii="標楷體" w:eastAsia="標楷體" w:hAnsi="標楷體"/>
                <w:color w:val="000000" w:themeColor="text1"/>
                <w:sz w:val="24"/>
              </w:rPr>
              <w:t>E-</w:t>
            </w:r>
            <w:r w:rsidRPr="00F41BEC">
              <w:rPr>
                <w:rFonts w:ascii="標楷體" w:eastAsia="標楷體" w:hAnsi="標楷體"/>
                <w:color w:val="000000" w:themeColor="text1"/>
                <w:spacing w:val="-4"/>
                <w:sz w:val="24"/>
              </w:rPr>
              <w:t>mail</w:t>
            </w:r>
          </w:p>
        </w:tc>
        <w:tc>
          <w:tcPr>
            <w:tcW w:w="2519" w:type="dxa"/>
            <w:tcBorders>
              <w:top w:val="single" w:sz="8" w:space="0" w:color="000000"/>
              <w:left w:val="single" w:sz="6" w:space="0" w:color="000000"/>
              <w:right w:val="single" w:sz="6" w:space="0" w:color="000000"/>
            </w:tcBorders>
          </w:tcPr>
          <w:p w14:paraId="706D7CE0" w14:textId="77777777" w:rsidR="00D70E2B" w:rsidRPr="00F41BEC" w:rsidRDefault="00D70E2B" w:rsidP="00D70E2B">
            <w:pPr>
              <w:pStyle w:val="TableParagraph"/>
              <w:spacing w:line="360" w:lineRule="auto"/>
              <w:rPr>
                <w:rFonts w:ascii="標楷體" w:eastAsia="標楷體" w:hAnsi="標楷體"/>
                <w:color w:val="000000" w:themeColor="text1"/>
                <w:sz w:val="20"/>
              </w:rPr>
            </w:pPr>
          </w:p>
        </w:tc>
        <w:tc>
          <w:tcPr>
            <w:tcW w:w="1408" w:type="dxa"/>
            <w:tcBorders>
              <w:top w:val="single" w:sz="8" w:space="0" w:color="000000"/>
              <w:left w:val="single" w:sz="6" w:space="0" w:color="000000"/>
              <w:right w:val="single" w:sz="6" w:space="0" w:color="000000"/>
            </w:tcBorders>
          </w:tcPr>
          <w:p w14:paraId="335C87A0" w14:textId="77777777" w:rsidR="00D70E2B" w:rsidRPr="00F41BEC" w:rsidRDefault="00D70E2B" w:rsidP="00D70E2B">
            <w:pPr>
              <w:pStyle w:val="TableParagraph"/>
              <w:spacing w:before="6" w:line="360" w:lineRule="auto"/>
              <w:ind w:left="121"/>
              <w:rPr>
                <w:rFonts w:ascii="標楷體" w:eastAsia="標楷體" w:hAnsi="標楷體"/>
                <w:color w:val="000000" w:themeColor="text1"/>
                <w:sz w:val="24"/>
              </w:rPr>
            </w:pPr>
            <w:r w:rsidRPr="00F41BEC">
              <w:rPr>
                <w:rFonts w:ascii="標楷體" w:eastAsia="標楷體" w:hAnsi="標楷體"/>
                <w:color w:val="000000" w:themeColor="text1"/>
                <w:spacing w:val="-3"/>
                <w:sz w:val="24"/>
              </w:rPr>
              <w:t>聯絡地址</w:t>
            </w:r>
          </w:p>
        </w:tc>
        <w:tc>
          <w:tcPr>
            <w:tcW w:w="4461" w:type="dxa"/>
            <w:gridSpan w:val="5"/>
            <w:tcBorders>
              <w:top w:val="single" w:sz="8" w:space="0" w:color="000000"/>
              <w:left w:val="single" w:sz="6" w:space="0" w:color="000000"/>
              <w:right w:val="single" w:sz="18" w:space="0" w:color="000000"/>
            </w:tcBorders>
          </w:tcPr>
          <w:p w14:paraId="7FCBCE7A" w14:textId="77777777" w:rsidR="00D70E2B" w:rsidRPr="00F41BEC" w:rsidRDefault="00D70E2B" w:rsidP="00D70E2B">
            <w:pPr>
              <w:pStyle w:val="TableParagraph"/>
              <w:spacing w:line="360" w:lineRule="auto"/>
              <w:rPr>
                <w:rFonts w:ascii="標楷體" w:eastAsia="標楷體" w:hAnsi="標楷體"/>
                <w:color w:val="000000" w:themeColor="text1"/>
                <w:sz w:val="20"/>
              </w:rPr>
            </w:pPr>
          </w:p>
        </w:tc>
      </w:tr>
      <w:tr w:rsidR="00D70E2B" w:rsidRPr="00F41BEC" w14:paraId="292E75F4" w14:textId="77777777">
        <w:trPr>
          <w:trHeight w:val="580"/>
        </w:trPr>
        <w:tc>
          <w:tcPr>
            <w:tcW w:w="2458" w:type="dxa"/>
            <w:gridSpan w:val="2"/>
            <w:tcBorders>
              <w:left w:val="single" w:sz="18" w:space="0" w:color="000000"/>
              <w:right w:val="single" w:sz="4" w:space="0" w:color="000000"/>
            </w:tcBorders>
          </w:tcPr>
          <w:p w14:paraId="1948F804" w14:textId="77777777" w:rsidR="00D70E2B" w:rsidRPr="00F41BEC" w:rsidRDefault="00D70E2B" w:rsidP="00D70E2B">
            <w:pPr>
              <w:pStyle w:val="TableParagraph"/>
              <w:spacing w:before="122" w:line="360" w:lineRule="auto"/>
              <w:ind w:left="109"/>
              <w:rPr>
                <w:rFonts w:ascii="標楷體" w:eastAsia="標楷體" w:hAnsi="標楷體"/>
                <w:color w:val="000000" w:themeColor="text1"/>
                <w:sz w:val="24"/>
              </w:rPr>
            </w:pPr>
            <w:r w:rsidRPr="00F41BEC">
              <w:rPr>
                <w:rFonts w:ascii="標楷體" w:eastAsia="標楷體" w:hAnsi="標楷體"/>
                <w:color w:val="000000" w:themeColor="text1"/>
                <w:spacing w:val="-3"/>
                <w:sz w:val="24"/>
              </w:rPr>
              <w:t>自我推薦</w:t>
            </w:r>
          </w:p>
        </w:tc>
        <w:tc>
          <w:tcPr>
            <w:tcW w:w="8388" w:type="dxa"/>
            <w:gridSpan w:val="7"/>
            <w:tcBorders>
              <w:left w:val="single" w:sz="4" w:space="0" w:color="000000"/>
              <w:right w:val="single" w:sz="18" w:space="0" w:color="000000"/>
            </w:tcBorders>
          </w:tcPr>
          <w:p w14:paraId="1F5F618F" w14:textId="77777777" w:rsidR="00D70E2B" w:rsidRPr="00F41BEC" w:rsidRDefault="00D70E2B" w:rsidP="00D70E2B">
            <w:pPr>
              <w:pStyle w:val="TableParagraph"/>
              <w:spacing w:before="150" w:line="360" w:lineRule="auto"/>
              <w:ind w:left="106"/>
              <w:rPr>
                <w:rFonts w:ascii="標楷體" w:eastAsia="標楷體" w:hAnsi="標楷體"/>
                <w:color w:val="000000" w:themeColor="text1"/>
                <w:sz w:val="20"/>
              </w:rPr>
            </w:pPr>
            <w:r w:rsidRPr="00F41BEC">
              <w:rPr>
                <w:rFonts w:ascii="標楷體" w:eastAsia="標楷體" w:hAnsi="標楷體"/>
                <w:color w:val="000000" w:themeColor="text1"/>
                <w:sz w:val="20"/>
              </w:rPr>
              <w:t>（</w:t>
            </w:r>
            <w:r w:rsidRPr="00F41BEC">
              <w:rPr>
                <w:rFonts w:ascii="標楷體" w:eastAsia="標楷體" w:hAnsi="標楷體"/>
                <w:color w:val="000000" w:themeColor="text1"/>
                <w:spacing w:val="-17"/>
                <w:sz w:val="20"/>
              </w:rPr>
              <w:t xml:space="preserve">請以 </w:t>
            </w:r>
            <w:r w:rsidRPr="00F41BEC">
              <w:rPr>
                <w:rFonts w:ascii="標楷體" w:eastAsia="標楷體" w:hAnsi="標楷體"/>
                <w:color w:val="000000" w:themeColor="text1"/>
                <w:sz w:val="20"/>
              </w:rPr>
              <w:t>150</w:t>
            </w:r>
            <w:r w:rsidRPr="00F41BEC">
              <w:rPr>
                <w:rFonts w:ascii="標楷體" w:eastAsia="標楷體" w:hAnsi="標楷體"/>
                <w:color w:val="000000" w:themeColor="text1"/>
                <w:spacing w:val="-11"/>
                <w:sz w:val="20"/>
              </w:rPr>
              <w:t xml:space="preserve"> </w:t>
            </w:r>
            <w:r w:rsidRPr="00F41BEC">
              <w:rPr>
                <w:rFonts w:ascii="標楷體" w:eastAsia="標楷體" w:hAnsi="標楷體"/>
                <w:color w:val="000000" w:themeColor="text1"/>
                <w:sz w:val="20"/>
              </w:rPr>
              <w:t>字以內簡述，含標點符號</w:t>
            </w:r>
            <w:r w:rsidRPr="00F41BEC">
              <w:rPr>
                <w:rFonts w:ascii="標楷體" w:eastAsia="標楷體" w:hAnsi="標楷體"/>
                <w:color w:val="000000" w:themeColor="text1"/>
                <w:spacing w:val="-10"/>
                <w:sz w:val="20"/>
              </w:rPr>
              <w:t>）</w:t>
            </w:r>
          </w:p>
        </w:tc>
      </w:tr>
      <w:tr w:rsidR="00D70E2B" w:rsidRPr="00F41BEC" w14:paraId="594B9B79" w14:textId="77777777">
        <w:trPr>
          <w:trHeight w:val="546"/>
        </w:trPr>
        <w:tc>
          <w:tcPr>
            <w:tcW w:w="2458" w:type="dxa"/>
            <w:gridSpan w:val="2"/>
            <w:tcBorders>
              <w:left w:val="single" w:sz="18" w:space="0" w:color="000000"/>
              <w:right w:val="single" w:sz="4" w:space="0" w:color="000000"/>
            </w:tcBorders>
          </w:tcPr>
          <w:p w14:paraId="766FE4A8" w14:textId="77777777" w:rsidR="00D70E2B" w:rsidRPr="00F41BEC" w:rsidRDefault="00D70E2B" w:rsidP="00D70E2B">
            <w:pPr>
              <w:pStyle w:val="TableParagraph"/>
              <w:spacing w:before="104" w:line="360" w:lineRule="auto"/>
              <w:ind w:left="109"/>
              <w:rPr>
                <w:rFonts w:ascii="標楷體" w:eastAsia="標楷體" w:hAnsi="標楷體"/>
                <w:color w:val="000000" w:themeColor="text1"/>
                <w:sz w:val="24"/>
              </w:rPr>
            </w:pPr>
            <w:r w:rsidRPr="00F41BEC">
              <w:rPr>
                <w:rFonts w:ascii="標楷體" w:eastAsia="標楷體" w:hAnsi="標楷體"/>
                <w:color w:val="000000" w:themeColor="text1"/>
                <w:spacing w:val="-2"/>
                <w:sz w:val="24"/>
              </w:rPr>
              <w:t>導覽達人導覽文稿</w:t>
            </w:r>
          </w:p>
        </w:tc>
        <w:tc>
          <w:tcPr>
            <w:tcW w:w="8388" w:type="dxa"/>
            <w:gridSpan w:val="7"/>
            <w:tcBorders>
              <w:left w:val="single" w:sz="4" w:space="0" w:color="000000"/>
              <w:right w:val="single" w:sz="18" w:space="0" w:color="000000"/>
            </w:tcBorders>
          </w:tcPr>
          <w:p w14:paraId="3DA40B20" w14:textId="77777777" w:rsidR="00D70E2B" w:rsidRPr="00F41BEC" w:rsidRDefault="00D70E2B" w:rsidP="00D70E2B">
            <w:pPr>
              <w:pStyle w:val="TableParagraph"/>
              <w:spacing w:before="133" w:line="360" w:lineRule="auto"/>
              <w:ind w:left="106"/>
              <w:rPr>
                <w:rFonts w:ascii="標楷體" w:eastAsia="標楷體" w:hAnsi="標楷體"/>
                <w:color w:val="000000" w:themeColor="text1"/>
                <w:sz w:val="20"/>
              </w:rPr>
            </w:pPr>
            <w:r w:rsidRPr="00F41BEC">
              <w:rPr>
                <w:rFonts w:ascii="標楷體" w:eastAsia="標楷體" w:hAnsi="標楷體"/>
                <w:color w:val="000000" w:themeColor="text1"/>
                <w:sz w:val="20"/>
              </w:rPr>
              <w:t>（</w:t>
            </w:r>
            <w:r w:rsidRPr="00F41BEC">
              <w:rPr>
                <w:rFonts w:ascii="標楷體" w:eastAsia="標楷體" w:hAnsi="標楷體"/>
                <w:color w:val="000000" w:themeColor="text1"/>
                <w:spacing w:val="-17"/>
                <w:sz w:val="20"/>
              </w:rPr>
              <w:t xml:space="preserve">請以 </w:t>
            </w:r>
            <w:r w:rsidRPr="00F41BEC">
              <w:rPr>
                <w:rFonts w:ascii="標楷體" w:eastAsia="標楷體" w:hAnsi="標楷體"/>
                <w:color w:val="000000" w:themeColor="text1"/>
                <w:sz w:val="20"/>
              </w:rPr>
              <w:t>300</w:t>
            </w:r>
            <w:r w:rsidRPr="00F41BEC">
              <w:rPr>
                <w:rFonts w:ascii="標楷體" w:eastAsia="標楷體" w:hAnsi="標楷體"/>
                <w:color w:val="000000" w:themeColor="text1"/>
                <w:spacing w:val="-11"/>
                <w:sz w:val="20"/>
              </w:rPr>
              <w:t xml:space="preserve"> </w:t>
            </w:r>
            <w:r w:rsidRPr="00F41BEC">
              <w:rPr>
                <w:rFonts w:ascii="標楷體" w:eastAsia="標楷體" w:hAnsi="標楷體"/>
                <w:color w:val="000000" w:themeColor="text1"/>
                <w:sz w:val="20"/>
              </w:rPr>
              <w:t>字以內簡述，含標點符號</w:t>
            </w:r>
            <w:r w:rsidRPr="00F41BEC">
              <w:rPr>
                <w:rFonts w:ascii="標楷體" w:eastAsia="標楷體" w:hAnsi="標楷體"/>
                <w:color w:val="000000" w:themeColor="text1"/>
                <w:spacing w:val="-10"/>
                <w:sz w:val="20"/>
              </w:rPr>
              <w:t>）</w:t>
            </w:r>
          </w:p>
        </w:tc>
      </w:tr>
      <w:tr w:rsidR="00D70E2B" w:rsidRPr="00F41BEC" w14:paraId="4D3C8092" w14:textId="77777777">
        <w:trPr>
          <w:trHeight w:val="519"/>
        </w:trPr>
        <w:tc>
          <w:tcPr>
            <w:tcW w:w="2458" w:type="dxa"/>
            <w:gridSpan w:val="2"/>
            <w:tcBorders>
              <w:left w:val="single" w:sz="18" w:space="0" w:color="000000"/>
              <w:bottom w:val="single" w:sz="4" w:space="0" w:color="000000"/>
              <w:right w:val="single" w:sz="4" w:space="0" w:color="000000"/>
            </w:tcBorders>
          </w:tcPr>
          <w:p w14:paraId="44984A6C" w14:textId="77777777" w:rsidR="00D70E2B" w:rsidRPr="00F41BEC" w:rsidRDefault="00D70E2B" w:rsidP="00D70E2B">
            <w:pPr>
              <w:pStyle w:val="TableParagraph"/>
              <w:spacing w:before="91" w:line="360" w:lineRule="auto"/>
              <w:ind w:left="109"/>
              <w:rPr>
                <w:rFonts w:ascii="標楷體" w:eastAsia="標楷體" w:hAnsi="標楷體"/>
                <w:color w:val="000000" w:themeColor="text1"/>
                <w:sz w:val="24"/>
              </w:rPr>
            </w:pPr>
            <w:r w:rsidRPr="00F41BEC">
              <w:rPr>
                <w:rFonts w:ascii="標楷體" w:eastAsia="標楷體" w:hAnsi="標楷體"/>
                <w:color w:val="000000" w:themeColor="text1"/>
                <w:spacing w:val="-2"/>
                <w:sz w:val="24"/>
              </w:rPr>
              <w:t>導覽影片連結</w:t>
            </w:r>
          </w:p>
        </w:tc>
        <w:tc>
          <w:tcPr>
            <w:tcW w:w="8388" w:type="dxa"/>
            <w:gridSpan w:val="7"/>
            <w:tcBorders>
              <w:left w:val="single" w:sz="4" w:space="0" w:color="000000"/>
              <w:bottom w:val="single" w:sz="4" w:space="0" w:color="000000"/>
              <w:right w:val="single" w:sz="18" w:space="0" w:color="000000"/>
            </w:tcBorders>
          </w:tcPr>
          <w:p w14:paraId="216BE66E" w14:textId="77777777" w:rsidR="00D70E2B" w:rsidRPr="00F41BEC" w:rsidRDefault="00D70E2B" w:rsidP="00D70E2B">
            <w:pPr>
              <w:pStyle w:val="TableParagraph"/>
              <w:spacing w:line="360" w:lineRule="auto"/>
              <w:ind w:left="106"/>
              <w:rPr>
                <w:rFonts w:ascii="標楷體" w:eastAsia="標楷體" w:hAnsi="標楷體"/>
                <w:color w:val="000000" w:themeColor="text1"/>
                <w:sz w:val="20"/>
              </w:rPr>
            </w:pPr>
            <w:r w:rsidRPr="00F41BEC">
              <w:rPr>
                <w:rFonts w:ascii="標楷體" w:eastAsia="標楷體" w:hAnsi="標楷體"/>
                <w:color w:val="000000" w:themeColor="text1"/>
                <w:spacing w:val="-2"/>
                <w:sz w:val="20"/>
              </w:rPr>
              <w:t>（</w:t>
            </w:r>
            <w:r w:rsidRPr="00F41BEC">
              <w:rPr>
                <w:rFonts w:ascii="標楷體" w:eastAsia="標楷體" w:hAnsi="標楷體"/>
                <w:color w:val="000000" w:themeColor="text1"/>
                <w:spacing w:val="-6"/>
                <w:sz w:val="20"/>
              </w:rPr>
              <w:t xml:space="preserve">請先將影片上傳至 </w:t>
            </w:r>
            <w:r w:rsidRPr="00F41BEC">
              <w:rPr>
                <w:rFonts w:ascii="標楷體" w:eastAsia="標楷體" w:hAnsi="標楷體"/>
                <w:color w:val="000000" w:themeColor="text1"/>
                <w:spacing w:val="-2"/>
                <w:sz w:val="20"/>
              </w:rPr>
              <w:t>YouTube</w:t>
            </w:r>
            <w:r w:rsidRPr="00F41BEC">
              <w:rPr>
                <w:rFonts w:ascii="標楷體" w:eastAsia="標楷體" w:hAnsi="標楷體"/>
                <w:color w:val="000000" w:themeColor="text1"/>
                <w:spacing w:val="15"/>
                <w:sz w:val="20"/>
              </w:rPr>
              <w:t xml:space="preserve"> </w:t>
            </w:r>
            <w:r w:rsidRPr="00F41BEC">
              <w:rPr>
                <w:rFonts w:ascii="標楷體" w:eastAsia="標楷體" w:hAnsi="標楷體"/>
                <w:color w:val="000000" w:themeColor="text1"/>
                <w:spacing w:val="-3"/>
                <w:sz w:val="20"/>
              </w:rPr>
              <w:t>後設為非公開狀態，將連結貼入欄內，請先測試是否開啟成</w:t>
            </w:r>
          </w:p>
          <w:p w14:paraId="4373D198" w14:textId="77777777" w:rsidR="00D70E2B" w:rsidRPr="00F41BEC" w:rsidRDefault="00D70E2B" w:rsidP="00D70E2B">
            <w:pPr>
              <w:pStyle w:val="TableParagraph"/>
              <w:spacing w:before="4" w:line="360" w:lineRule="auto"/>
              <w:ind w:left="106"/>
              <w:rPr>
                <w:rFonts w:ascii="標楷體" w:eastAsia="標楷體" w:hAnsi="標楷體"/>
                <w:color w:val="000000" w:themeColor="text1"/>
                <w:sz w:val="20"/>
              </w:rPr>
            </w:pPr>
            <w:r w:rsidRPr="00F41BEC">
              <w:rPr>
                <w:rFonts w:ascii="標楷體" w:eastAsia="標楷體" w:hAnsi="標楷體"/>
                <w:color w:val="000000" w:themeColor="text1"/>
                <w:sz w:val="20"/>
              </w:rPr>
              <w:t>功</w:t>
            </w:r>
            <w:r w:rsidRPr="00F41BEC">
              <w:rPr>
                <w:rFonts w:ascii="標楷體" w:eastAsia="標楷體" w:hAnsi="標楷體"/>
                <w:color w:val="000000" w:themeColor="text1"/>
                <w:spacing w:val="-10"/>
                <w:sz w:val="20"/>
              </w:rPr>
              <w:t>）</w:t>
            </w:r>
          </w:p>
        </w:tc>
      </w:tr>
      <w:tr w:rsidR="00D70E2B" w:rsidRPr="00F41BEC" w14:paraId="071F36E3" w14:textId="77777777">
        <w:trPr>
          <w:trHeight w:val="2080"/>
        </w:trPr>
        <w:tc>
          <w:tcPr>
            <w:tcW w:w="2458" w:type="dxa"/>
            <w:gridSpan w:val="2"/>
            <w:tcBorders>
              <w:top w:val="single" w:sz="4" w:space="0" w:color="000000"/>
              <w:left w:val="single" w:sz="18" w:space="0" w:color="000000"/>
              <w:bottom w:val="single" w:sz="18" w:space="0" w:color="000000"/>
              <w:right w:val="single" w:sz="4" w:space="0" w:color="000000"/>
            </w:tcBorders>
          </w:tcPr>
          <w:p w14:paraId="251D3E67" w14:textId="77777777" w:rsidR="00D70E2B" w:rsidRPr="00F41BEC" w:rsidRDefault="00D70E2B" w:rsidP="00D70E2B">
            <w:pPr>
              <w:pStyle w:val="TableParagraph"/>
              <w:spacing w:line="360" w:lineRule="auto"/>
              <w:rPr>
                <w:rFonts w:ascii="標楷體" w:eastAsia="標楷體" w:hAnsi="標楷體"/>
                <w:color w:val="000000" w:themeColor="text1"/>
                <w:sz w:val="24"/>
              </w:rPr>
            </w:pPr>
          </w:p>
          <w:p w14:paraId="6DEFB554" w14:textId="77777777" w:rsidR="00D70E2B" w:rsidRPr="00F41BEC" w:rsidRDefault="00D70E2B" w:rsidP="00D70E2B">
            <w:pPr>
              <w:pStyle w:val="TableParagraph"/>
              <w:spacing w:line="360" w:lineRule="auto"/>
              <w:rPr>
                <w:rFonts w:ascii="標楷體" w:eastAsia="標楷體" w:hAnsi="標楷體"/>
                <w:color w:val="000000" w:themeColor="text1"/>
                <w:sz w:val="24"/>
              </w:rPr>
            </w:pPr>
          </w:p>
          <w:p w14:paraId="200C5566" w14:textId="77777777" w:rsidR="00D70E2B" w:rsidRPr="00F41BEC" w:rsidRDefault="00D70E2B" w:rsidP="00D70E2B">
            <w:pPr>
              <w:pStyle w:val="TableParagraph"/>
              <w:spacing w:before="2" w:line="360" w:lineRule="auto"/>
              <w:rPr>
                <w:rFonts w:ascii="標楷體" w:eastAsia="標楷體" w:hAnsi="標楷體"/>
                <w:color w:val="000000" w:themeColor="text1"/>
                <w:sz w:val="20"/>
              </w:rPr>
            </w:pPr>
          </w:p>
          <w:p w14:paraId="1434E387" w14:textId="77777777" w:rsidR="00D70E2B" w:rsidRPr="00F41BEC" w:rsidRDefault="00D70E2B" w:rsidP="00D70E2B">
            <w:pPr>
              <w:pStyle w:val="TableParagraph"/>
              <w:spacing w:line="360" w:lineRule="auto"/>
              <w:ind w:left="109"/>
              <w:rPr>
                <w:rFonts w:ascii="標楷體" w:eastAsia="標楷體" w:hAnsi="標楷體"/>
                <w:color w:val="000000" w:themeColor="text1"/>
                <w:sz w:val="24"/>
              </w:rPr>
            </w:pPr>
            <w:r w:rsidRPr="00F41BEC">
              <w:rPr>
                <w:rFonts w:ascii="標楷體" w:eastAsia="標楷體" w:hAnsi="標楷體"/>
                <w:color w:val="000000" w:themeColor="text1"/>
                <w:spacing w:val="-3"/>
                <w:sz w:val="24"/>
              </w:rPr>
              <w:t>同意事項</w:t>
            </w:r>
          </w:p>
        </w:tc>
        <w:tc>
          <w:tcPr>
            <w:tcW w:w="8388" w:type="dxa"/>
            <w:gridSpan w:val="7"/>
            <w:tcBorders>
              <w:top w:val="single" w:sz="4" w:space="0" w:color="000000"/>
              <w:left w:val="single" w:sz="4" w:space="0" w:color="000000"/>
              <w:bottom w:val="single" w:sz="18" w:space="0" w:color="000000"/>
              <w:right w:val="single" w:sz="18" w:space="0" w:color="000000"/>
            </w:tcBorders>
          </w:tcPr>
          <w:p w14:paraId="4C0971BB" w14:textId="77777777" w:rsidR="00D70E2B" w:rsidRPr="00F41BEC" w:rsidRDefault="00D70E2B" w:rsidP="00D70E2B">
            <w:pPr>
              <w:pStyle w:val="TableParagraph"/>
              <w:numPr>
                <w:ilvl w:val="0"/>
                <w:numId w:val="1"/>
              </w:numPr>
              <w:tabs>
                <w:tab w:val="left" w:pos="259"/>
              </w:tabs>
              <w:spacing w:line="360" w:lineRule="auto"/>
              <w:ind w:right="83" w:hanging="153"/>
              <w:rPr>
                <w:rFonts w:ascii="標楷體" w:eastAsia="標楷體" w:hAnsi="標楷體"/>
                <w:color w:val="000000" w:themeColor="text1"/>
                <w:sz w:val="20"/>
              </w:rPr>
            </w:pPr>
            <w:r w:rsidRPr="00F41BEC">
              <w:rPr>
                <w:rFonts w:ascii="標楷體" w:eastAsia="標楷體" w:hAnsi="標楷體"/>
                <w:color w:val="000000" w:themeColor="text1"/>
                <w:spacing w:val="-2"/>
                <w:sz w:val="20"/>
              </w:rPr>
              <w:t>凡參加本活動之參賽者，即視為同意本活動簡章之相關規定，並證明以上資料皆正確無誤，提供主辦單位活動相關使用。</w:t>
            </w:r>
          </w:p>
          <w:p w14:paraId="215CFBE9" w14:textId="77777777" w:rsidR="00D70E2B" w:rsidRPr="00F41BEC" w:rsidRDefault="00D70E2B" w:rsidP="00D70E2B">
            <w:pPr>
              <w:pStyle w:val="TableParagraph"/>
              <w:numPr>
                <w:ilvl w:val="0"/>
                <w:numId w:val="1"/>
              </w:numPr>
              <w:tabs>
                <w:tab w:val="left" w:pos="259"/>
              </w:tabs>
              <w:spacing w:line="360" w:lineRule="auto"/>
              <w:ind w:right="80" w:hanging="153"/>
              <w:jc w:val="both"/>
              <w:rPr>
                <w:rFonts w:ascii="標楷體" w:eastAsia="標楷體" w:hAnsi="標楷體"/>
                <w:color w:val="000000" w:themeColor="text1"/>
                <w:sz w:val="20"/>
              </w:rPr>
            </w:pPr>
            <w:r w:rsidRPr="00F41BEC">
              <w:rPr>
                <w:rFonts w:ascii="標楷體" w:eastAsia="標楷體" w:hAnsi="標楷體"/>
                <w:color w:val="000000" w:themeColor="text1"/>
                <w:spacing w:val="-2"/>
                <w:sz w:val="20"/>
              </w:rPr>
              <w:t>凡得獎作品同意著作財產權歸廣達文教基金會所有，廣達文教基金會則擁有重製、改作、宣傳、廣達游於藝公開展示相關製作等權利。無償提供廣達文教基金會及</w:t>
            </w:r>
            <w:r>
              <w:rPr>
                <w:rFonts w:ascii="標楷體" w:eastAsia="標楷體" w:hAnsi="標楷體" w:hint="eastAsia"/>
                <w:color w:val="000000" w:themeColor="text1"/>
                <w:spacing w:val="-2"/>
                <w:sz w:val="20"/>
              </w:rPr>
              <w:t>共同主辦單位供</w:t>
            </w:r>
            <w:r w:rsidRPr="00F41BEC">
              <w:rPr>
                <w:rFonts w:ascii="標楷體" w:eastAsia="標楷體" w:hAnsi="標楷體"/>
                <w:color w:val="000000" w:themeColor="text1"/>
                <w:spacing w:val="-2"/>
                <w:sz w:val="20"/>
              </w:rPr>
              <w:t>非營利行為目的之使用；使用範圍為全世界，無限期使用。</w:t>
            </w:r>
          </w:p>
          <w:p w14:paraId="0738DF7B" w14:textId="77777777" w:rsidR="00D70E2B" w:rsidRPr="00F41BEC" w:rsidRDefault="00D70E2B" w:rsidP="00D70E2B">
            <w:pPr>
              <w:pStyle w:val="TableParagraph"/>
              <w:numPr>
                <w:ilvl w:val="0"/>
                <w:numId w:val="1"/>
              </w:numPr>
              <w:tabs>
                <w:tab w:val="left" w:pos="259"/>
              </w:tabs>
              <w:spacing w:line="360" w:lineRule="auto"/>
              <w:ind w:left="258" w:hanging="153"/>
              <w:rPr>
                <w:rFonts w:ascii="標楷體" w:eastAsia="標楷體" w:hAnsi="標楷體"/>
                <w:color w:val="000000" w:themeColor="text1"/>
                <w:sz w:val="20"/>
              </w:rPr>
            </w:pPr>
            <w:r w:rsidRPr="00F41BEC">
              <w:rPr>
                <w:rFonts w:ascii="標楷體" w:eastAsia="標楷體" w:hAnsi="標楷體"/>
                <w:color w:val="000000" w:themeColor="text1"/>
                <w:spacing w:val="-3"/>
                <w:sz w:val="20"/>
              </w:rPr>
              <w:t>主辦單位有保留變更、終止活動細節之權利。</w:t>
            </w:r>
          </w:p>
          <w:p w14:paraId="2BE23040" w14:textId="77777777" w:rsidR="00D70E2B" w:rsidRPr="00F41BEC" w:rsidRDefault="00D70E2B" w:rsidP="00D70E2B">
            <w:pPr>
              <w:pStyle w:val="TableParagraph"/>
              <w:numPr>
                <w:ilvl w:val="0"/>
                <w:numId w:val="1"/>
              </w:numPr>
              <w:tabs>
                <w:tab w:val="left" w:pos="259"/>
              </w:tabs>
              <w:spacing w:line="360" w:lineRule="auto"/>
              <w:ind w:left="258" w:hanging="153"/>
              <w:rPr>
                <w:rFonts w:ascii="標楷體" w:eastAsia="標楷體" w:hAnsi="標楷體"/>
                <w:color w:val="000000" w:themeColor="text1"/>
                <w:sz w:val="20"/>
              </w:rPr>
            </w:pPr>
            <w:r w:rsidRPr="00F41BEC">
              <w:rPr>
                <w:rFonts w:ascii="標楷體" w:eastAsia="標楷體" w:hAnsi="標楷體"/>
                <w:color w:val="000000" w:themeColor="text1"/>
                <w:spacing w:val="-7"/>
                <w:sz w:val="20"/>
              </w:rPr>
              <w:t xml:space="preserve">獎項獎金超過 </w:t>
            </w:r>
            <w:r w:rsidRPr="00F41BEC">
              <w:rPr>
                <w:rFonts w:ascii="標楷體" w:eastAsia="標楷體" w:hAnsi="標楷體"/>
                <w:color w:val="000000" w:themeColor="text1"/>
                <w:spacing w:val="-2"/>
                <w:sz w:val="20"/>
              </w:rPr>
              <w:t>20,000</w:t>
            </w:r>
            <w:r w:rsidRPr="00F41BEC">
              <w:rPr>
                <w:rFonts w:ascii="標楷體" w:eastAsia="標楷體" w:hAnsi="標楷體"/>
                <w:color w:val="000000" w:themeColor="text1"/>
                <w:spacing w:val="18"/>
                <w:sz w:val="20"/>
              </w:rPr>
              <w:t xml:space="preserve"> </w:t>
            </w:r>
            <w:r w:rsidRPr="00F41BEC">
              <w:rPr>
                <w:rFonts w:ascii="標楷體" w:eastAsia="標楷體" w:hAnsi="標楷體"/>
                <w:color w:val="000000" w:themeColor="text1"/>
                <w:spacing w:val="-5"/>
                <w:sz w:val="20"/>
              </w:rPr>
              <w:t xml:space="preserve">元者，得獎人需負擔 </w:t>
            </w:r>
            <w:r w:rsidRPr="00F41BEC">
              <w:rPr>
                <w:rFonts w:ascii="標楷體" w:eastAsia="標楷體" w:hAnsi="標楷體"/>
                <w:color w:val="000000" w:themeColor="text1"/>
                <w:spacing w:val="-2"/>
                <w:sz w:val="20"/>
              </w:rPr>
              <w:t>10%</w:t>
            </w:r>
            <w:r w:rsidRPr="00F41BEC">
              <w:rPr>
                <w:rFonts w:ascii="標楷體" w:eastAsia="標楷體" w:hAnsi="標楷體"/>
                <w:color w:val="000000" w:themeColor="text1"/>
                <w:spacing w:val="-3"/>
                <w:sz w:val="20"/>
              </w:rPr>
              <w:t>稅款；外籍人士得獎者不論金額皆需負擔</w:t>
            </w:r>
          </w:p>
          <w:p w14:paraId="1F61D46E" w14:textId="77777777" w:rsidR="00D70E2B" w:rsidRPr="00F41BEC" w:rsidRDefault="00D70E2B" w:rsidP="00D70E2B">
            <w:pPr>
              <w:pStyle w:val="TableParagraph"/>
              <w:spacing w:line="360" w:lineRule="auto"/>
              <w:ind w:left="259"/>
              <w:rPr>
                <w:rFonts w:ascii="標楷體" w:eastAsia="標楷體" w:hAnsi="標楷體"/>
                <w:color w:val="000000" w:themeColor="text1"/>
                <w:sz w:val="20"/>
              </w:rPr>
            </w:pPr>
            <w:r w:rsidRPr="00F41BEC">
              <w:rPr>
                <w:rFonts w:ascii="標楷體" w:eastAsia="標楷體" w:hAnsi="標楷體"/>
                <w:color w:val="000000" w:themeColor="text1"/>
                <w:spacing w:val="-2"/>
                <w:sz w:val="20"/>
              </w:rPr>
              <w:t>20%</w:t>
            </w:r>
            <w:r w:rsidRPr="00F41BEC">
              <w:rPr>
                <w:rFonts w:ascii="標楷體" w:eastAsia="標楷體" w:hAnsi="標楷體"/>
                <w:color w:val="000000" w:themeColor="text1"/>
                <w:spacing w:val="-3"/>
                <w:sz w:val="20"/>
              </w:rPr>
              <w:t>之稅金，此稅金由得獎者自行負擔。</w:t>
            </w:r>
          </w:p>
        </w:tc>
      </w:tr>
    </w:tbl>
    <w:p w14:paraId="53895B69" w14:textId="77777777" w:rsidR="00EB60C2" w:rsidRPr="00F41BEC" w:rsidRDefault="00EB60C2" w:rsidP="001130CE">
      <w:pPr>
        <w:spacing w:line="360" w:lineRule="auto"/>
        <w:rPr>
          <w:rFonts w:ascii="標楷體" w:eastAsia="標楷體" w:hAnsi="標楷體"/>
          <w:color w:val="000000" w:themeColor="text1"/>
        </w:rPr>
      </w:pPr>
    </w:p>
    <w:sectPr w:rsidR="00EB60C2" w:rsidRPr="00F41BEC">
      <w:pgSz w:w="11910" w:h="16840"/>
      <w:pgMar w:top="800" w:right="400" w:bottom="620" w:left="400" w:header="0" w:footer="4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442C8" w14:textId="77777777" w:rsidR="00302582" w:rsidRDefault="00302582">
      <w:r>
        <w:separator/>
      </w:r>
    </w:p>
  </w:endnote>
  <w:endnote w:type="continuationSeparator" w:id="0">
    <w:p w14:paraId="7B964077" w14:textId="77777777" w:rsidR="00302582" w:rsidRDefault="00302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AA5AE" w14:textId="345B90AE" w:rsidR="00A67E73" w:rsidRDefault="007B09F6">
    <w:pPr>
      <w:pStyle w:val="a3"/>
      <w:spacing w:line="14" w:lineRule="auto"/>
      <w:rPr>
        <w:sz w:val="20"/>
      </w:rPr>
    </w:pPr>
    <w:r>
      <w:rPr>
        <w:noProof/>
      </w:rPr>
      <mc:AlternateContent>
        <mc:Choice Requires="wps">
          <w:drawing>
            <wp:anchor distT="0" distB="0" distL="114300" distR="114300" simplePos="0" relativeHeight="251657728" behindDoc="1" locked="0" layoutInCell="1" allowOverlap="1" wp14:anchorId="5A264AA8" wp14:editId="7C75200D">
              <wp:simplePos x="0" y="0"/>
              <wp:positionH relativeFrom="page">
                <wp:posOffset>3710305</wp:posOffset>
              </wp:positionH>
              <wp:positionV relativeFrom="page">
                <wp:posOffset>10284460</wp:posOffset>
              </wp:positionV>
              <wp:extent cx="153035" cy="166370"/>
              <wp:effectExtent l="0" t="0" r="0" b="0"/>
              <wp:wrapNone/>
              <wp:docPr id="435807529"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66370"/>
                      </a:xfrm>
                      <a:prstGeom prst="rect">
                        <a:avLst/>
                      </a:prstGeom>
                      <a:noFill/>
                      <a:ln>
                        <a:noFill/>
                      </a:ln>
                    </wps:spPr>
                    <wps:txbx>
                      <w:txbxContent>
                        <w:p w14:paraId="1214011C" w14:textId="77777777" w:rsidR="00A67E73" w:rsidRDefault="00EB60C2">
                          <w:pPr>
                            <w:spacing w:before="12"/>
                            <w:ind w:left="60"/>
                            <w:rPr>
                              <w:rFonts w:ascii="Times New Roman"/>
                              <w:sz w:val="20"/>
                            </w:rPr>
                          </w:pPr>
                          <w:r>
                            <w:rPr>
                              <w:rFonts w:ascii="Times New Roman"/>
                              <w:sz w:val="20"/>
                            </w:rPr>
                            <w:fldChar w:fldCharType="begin"/>
                          </w:r>
                          <w:r>
                            <w:rPr>
                              <w:rFonts w:ascii="Times New Roman"/>
                              <w:sz w:val="20"/>
                            </w:rPr>
                            <w:instrText xml:space="preserve"> PAGE </w:instrText>
                          </w:r>
                          <w:r>
                            <w:rPr>
                              <w:rFonts w:ascii="Times New Roman"/>
                              <w:sz w:val="20"/>
                            </w:rPr>
                            <w:fldChar w:fldCharType="separate"/>
                          </w:r>
                          <w:r>
                            <w:rPr>
                              <w:rFonts w:ascii="Times New Roman"/>
                              <w:sz w:val="20"/>
                            </w:rPr>
                            <w:t>1</w:t>
                          </w:r>
                          <w:r>
                            <w:rPr>
                              <w:rFonts w:ascii="Times New Roman"/>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264AA8" id="_x0000_t202" coordsize="21600,21600" o:spt="202" path="m,l,21600r21600,l21600,xe">
              <v:stroke joinstyle="miter"/>
              <v:path gradientshapeok="t" o:connecttype="rect"/>
            </v:shapetype>
            <v:shape id="文字方塊 1" o:spid="_x0000_s1029" type="#_x0000_t202" style="position:absolute;margin-left:292.15pt;margin-top:809.8pt;width:12.05pt;height:13.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" filled="f" stroked="f">
              <v:textbox inset="0,0,0,0">
                <w:txbxContent>
                  <w:p w14:paraId="1214011C" w14:textId="77777777" w:rsidR="00A67E73" w:rsidRDefault="00EB60C2">
                    <w:pPr>
                      <w:spacing w:before="12"/>
                      <w:ind w:left="60"/>
                      <w:rPr>
                        <w:rFonts w:ascii="Times New Roman"/>
                        <w:sz w:val="20"/>
                      </w:rPr>
                    </w:pPr>
                    <w:r>
                      <w:rPr>
                        <w:rFonts w:ascii="Times New Roman"/>
                        <w:sz w:val="20"/>
                      </w:rPr>
                      <w:fldChar w:fldCharType="begin"/>
                    </w:r>
                    <w:r>
                      <w:rPr>
                        <w:rFonts w:ascii="Times New Roman"/>
                        <w:sz w:val="20"/>
                      </w:rPr>
                      <w:instrText xml:space="preserve"> PAGE </w:instrText>
                    </w:r>
                    <w:r>
                      <w:rPr>
                        <w:rFonts w:ascii="Times New Roman"/>
                        <w:sz w:val="20"/>
                      </w:rPr>
                      <w:fldChar w:fldCharType="separate"/>
                    </w:r>
                    <w:r>
                      <w:rPr>
                        <w:rFonts w:ascii="Times New Roman"/>
                        <w:sz w:val="20"/>
                      </w:rPr>
                      <w:t>1</w:t>
                    </w:r>
                    <w:r>
                      <w:rPr>
                        <w:rFonts w:ascii="Times New Roman"/>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8A186" w14:textId="77777777" w:rsidR="00302582" w:rsidRDefault="00302582">
      <w:r>
        <w:separator/>
      </w:r>
    </w:p>
  </w:footnote>
  <w:footnote w:type="continuationSeparator" w:id="0">
    <w:p w14:paraId="100FAE74" w14:textId="77777777" w:rsidR="00302582" w:rsidRDefault="003025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F37455"/>
    <w:multiLevelType w:val="hybridMultilevel"/>
    <w:tmpl w:val="6B6A184C"/>
    <w:lvl w:ilvl="0" w:tplc="2C203F32">
      <w:start w:val="1"/>
      <w:numFmt w:val="taiwaneseCountingThousand"/>
      <w:lvlText w:val="（%1）"/>
      <w:lvlJc w:val="left"/>
      <w:pPr>
        <w:ind w:left="1646" w:hanging="480"/>
      </w:pPr>
      <w:rPr>
        <w:rFonts w:hint="default"/>
        <w:color w:val="auto"/>
        <w:lang w:val="en-US"/>
      </w:rPr>
    </w:lvl>
    <w:lvl w:ilvl="1" w:tplc="04090019" w:tentative="1">
      <w:start w:val="1"/>
      <w:numFmt w:val="ideographTraditional"/>
      <w:lvlText w:val="%2、"/>
      <w:lvlJc w:val="left"/>
      <w:pPr>
        <w:ind w:left="2126" w:hanging="480"/>
      </w:pPr>
    </w:lvl>
    <w:lvl w:ilvl="2" w:tplc="0409001B" w:tentative="1">
      <w:start w:val="1"/>
      <w:numFmt w:val="lowerRoman"/>
      <w:lvlText w:val="%3."/>
      <w:lvlJc w:val="right"/>
      <w:pPr>
        <w:ind w:left="2606" w:hanging="480"/>
      </w:pPr>
    </w:lvl>
    <w:lvl w:ilvl="3" w:tplc="0409000F" w:tentative="1">
      <w:start w:val="1"/>
      <w:numFmt w:val="decimal"/>
      <w:lvlText w:val="%4."/>
      <w:lvlJc w:val="left"/>
      <w:pPr>
        <w:ind w:left="3086" w:hanging="480"/>
      </w:pPr>
    </w:lvl>
    <w:lvl w:ilvl="4" w:tplc="04090019" w:tentative="1">
      <w:start w:val="1"/>
      <w:numFmt w:val="ideographTraditional"/>
      <w:lvlText w:val="%5、"/>
      <w:lvlJc w:val="left"/>
      <w:pPr>
        <w:ind w:left="3566" w:hanging="480"/>
      </w:pPr>
    </w:lvl>
    <w:lvl w:ilvl="5" w:tplc="0409001B" w:tentative="1">
      <w:start w:val="1"/>
      <w:numFmt w:val="lowerRoman"/>
      <w:lvlText w:val="%6."/>
      <w:lvlJc w:val="right"/>
      <w:pPr>
        <w:ind w:left="4046" w:hanging="480"/>
      </w:pPr>
    </w:lvl>
    <w:lvl w:ilvl="6" w:tplc="0409000F" w:tentative="1">
      <w:start w:val="1"/>
      <w:numFmt w:val="decimal"/>
      <w:lvlText w:val="%7."/>
      <w:lvlJc w:val="left"/>
      <w:pPr>
        <w:ind w:left="4526" w:hanging="480"/>
      </w:pPr>
    </w:lvl>
    <w:lvl w:ilvl="7" w:tplc="04090019" w:tentative="1">
      <w:start w:val="1"/>
      <w:numFmt w:val="ideographTraditional"/>
      <w:lvlText w:val="%8、"/>
      <w:lvlJc w:val="left"/>
      <w:pPr>
        <w:ind w:left="5006" w:hanging="480"/>
      </w:pPr>
    </w:lvl>
    <w:lvl w:ilvl="8" w:tplc="0409001B" w:tentative="1">
      <w:start w:val="1"/>
      <w:numFmt w:val="lowerRoman"/>
      <w:lvlText w:val="%9."/>
      <w:lvlJc w:val="right"/>
      <w:pPr>
        <w:ind w:left="5486" w:hanging="480"/>
      </w:pPr>
    </w:lvl>
  </w:abstractNum>
  <w:abstractNum w:abstractNumId="1" w15:restartNumberingAfterBreak="0">
    <w:nsid w:val="21C96452"/>
    <w:multiLevelType w:val="hybridMultilevel"/>
    <w:tmpl w:val="C172ACB0"/>
    <w:lvl w:ilvl="0" w:tplc="04090015">
      <w:start w:val="1"/>
      <w:numFmt w:val="taiwaneseCountingThousand"/>
      <w:lvlText w:val="%1、"/>
      <w:lvlJc w:val="left"/>
      <w:pPr>
        <w:ind w:left="1074" w:hanging="480"/>
      </w:pPr>
    </w:lvl>
    <w:lvl w:ilvl="1" w:tplc="5EF2E072">
      <w:start w:val="1"/>
      <w:numFmt w:val="decimal"/>
      <w:lvlText w:val="(%2)"/>
      <w:lvlJc w:val="left"/>
      <w:pPr>
        <w:ind w:left="1554" w:hanging="480"/>
      </w:pPr>
      <w:rPr>
        <w:rFonts w:hint="eastAsia"/>
      </w:rPr>
    </w:lvl>
    <w:lvl w:ilvl="2" w:tplc="0409001B" w:tentative="1">
      <w:start w:val="1"/>
      <w:numFmt w:val="lowerRoman"/>
      <w:lvlText w:val="%3."/>
      <w:lvlJc w:val="right"/>
      <w:pPr>
        <w:ind w:left="2034" w:hanging="480"/>
      </w:pPr>
    </w:lvl>
    <w:lvl w:ilvl="3" w:tplc="0409000F" w:tentative="1">
      <w:start w:val="1"/>
      <w:numFmt w:val="decimal"/>
      <w:lvlText w:val="%4."/>
      <w:lvlJc w:val="left"/>
      <w:pPr>
        <w:ind w:left="2514" w:hanging="480"/>
      </w:pPr>
    </w:lvl>
    <w:lvl w:ilvl="4" w:tplc="04090019" w:tentative="1">
      <w:start w:val="1"/>
      <w:numFmt w:val="ideographTraditional"/>
      <w:lvlText w:val="%5、"/>
      <w:lvlJc w:val="left"/>
      <w:pPr>
        <w:ind w:left="2994" w:hanging="480"/>
      </w:pPr>
    </w:lvl>
    <w:lvl w:ilvl="5" w:tplc="0409001B" w:tentative="1">
      <w:start w:val="1"/>
      <w:numFmt w:val="lowerRoman"/>
      <w:lvlText w:val="%6."/>
      <w:lvlJc w:val="right"/>
      <w:pPr>
        <w:ind w:left="3474" w:hanging="480"/>
      </w:pPr>
    </w:lvl>
    <w:lvl w:ilvl="6" w:tplc="0409000F" w:tentative="1">
      <w:start w:val="1"/>
      <w:numFmt w:val="decimal"/>
      <w:lvlText w:val="%7."/>
      <w:lvlJc w:val="left"/>
      <w:pPr>
        <w:ind w:left="3954" w:hanging="480"/>
      </w:pPr>
    </w:lvl>
    <w:lvl w:ilvl="7" w:tplc="04090019" w:tentative="1">
      <w:start w:val="1"/>
      <w:numFmt w:val="ideographTraditional"/>
      <w:lvlText w:val="%8、"/>
      <w:lvlJc w:val="left"/>
      <w:pPr>
        <w:ind w:left="4434" w:hanging="480"/>
      </w:pPr>
    </w:lvl>
    <w:lvl w:ilvl="8" w:tplc="0409001B" w:tentative="1">
      <w:start w:val="1"/>
      <w:numFmt w:val="lowerRoman"/>
      <w:lvlText w:val="%9."/>
      <w:lvlJc w:val="right"/>
      <w:pPr>
        <w:ind w:left="4914" w:hanging="480"/>
      </w:pPr>
    </w:lvl>
  </w:abstractNum>
  <w:abstractNum w:abstractNumId="2" w15:restartNumberingAfterBreak="0">
    <w:nsid w:val="36493CA9"/>
    <w:multiLevelType w:val="hybridMultilevel"/>
    <w:tmpl w:val="D646BCF0"/>
    <w:lvl w:ilvl="0" w:tplc="ED1E16F0">
      <w:start w:val="1"/>
      <w:numFmt w:val="decimal"/>
      <w:lvlText w:val="%1."/>
      <w:lvlJc w:val="left"/>
      <w:pPr>
        <w:ind w:left="259" w:hanging="152"/>
      </w:pPr>
      <w:rPr>
        <w:rFonts w:ascii="Times New Roman" w:eastAsia="Times New Roman" w:hAnsi="Times New Roman" w:cs="Times New Roman" w:hint="default"/>
        <w:b w:val="0"/>
        <w:bCs w:val="0"/>
        <w:i w:val="0"/>
        <w:iCs w:val="0"/>
        <w:spacing w:val="-1"/>
        <w:w w:val="100"/>
        <w:sz w:val="18"/>
        <w:szCs w:val="18"/>
        <w:lang w:val="en-US" w:eastAsia="zh-TW" w:bidi="ar-SA"/>
      </w:rPr>
    </w:lvl>
    <w:lvl w:ilvl="1" w:tplc="342610AA">
      <w:numFmt w:val="bullet"/>
      <w:lvlText w:val="•"/>
      <w:lvlJc w:val="left"/>
      <w:pPr>
        <w:ind w:left="1068" w:hanging="152"/>
      </w:pPr>
      <w:rPr>
        <w:rFonts w:hint="default"/>
        <w:lang w:val="en-US" w:eastAsia="zh-TW" w:bidi="ar-SA"/>
      </w:rPr>
    </w:lvl>
    <w:lvl w:ilvl="2" w:tplc="95E85576">
      <w:numFmt w:val="bullet"/>
      <w:lvlText w:val="•"/>
      <w:lvlJc w:val="left"/>
      <w:pPr>
        <w:ind w:left="1876" w:hanging="152"/>
      </w:pPr>
      <w:rPr>
        <w:rFonts w:hint="default"/>
        <w:lang w:val="en-US" w:eastAsia="zh-TW" w:bidi="ar-SA"/>
      </w:rPr>
    </w:lvl>
    <w:lvl w:ilvl="3" w:tplc="03285068">
      <w:numFmt w:val="bullet"/>
      <w:lvlText w:val="•"/>
      <w:lvlJc w:val="left"/>
      <w:pPr>
        <w:ind w:left="2684" w:hanging="152"/>
      </w:pPr>
      <w:rPr>
        <w:rFonts w:hint="default"/>
        <w:lang w:val="en-US" w:eastAsia="zh-TW" w:bidi="ar-SA"/>
      </w:rPr>
    </w:lvl>
    <w:lvl w:ilvl="4" w:tplc="030421F6">
      <w:numFmt w:val="bullet"/>
      <w:lvlText w:val="•"/>
      <w:lvlJc w:val="left"/>
      <w:pPr>
        <w:ind w:left="3493" w:hanging="152"/>
      </w:pPr>
      <w:rPr>
        <w:rFonts w:hint="default"/>
        <w:lang w:val="en-US" w:eastAsia="zh-TW" w:bidi="ar-SA"/>
      </w:rPr>
    </w:lvl>
    <w:lvl w:ilvl="5" w:tplc="3B7EC928">
      <w:numFmt w:val="bullet"/>
      <w:lvlText w:val="•"/>
      <w:lvlJc w:val="left"/>
      <w:pPr>
        <w:ind w:left="4301" w:hanging="152"/>
      </w:pPr>
      <w:rPr>
        <w:rFonts w:hint="default"/>
        <w:lang w:val="en-US" w:eastAsia="zh-TW" w:bidi="ar-SA"/>
      </w:rPr>
    </w:lvl>
    <w:lvl w:ilvl="6" w:tplc="B9F8125C">
      <w:numFmt w:val="bullet"/>
      <w:lvlText w:val="•"/>
      <w:lvlJc w:val="left"/>
      <w:pPr>
        <w:ind w:left="5109" w:hanging="152"/>
      </w:pPr>
      <w:rPr>
        <w:rFonts w:hint="default"/>
        <w:lang w:val="en-US" w:eastAsia="zh-TW" w:bidi="ar-SA"/>
      </w:rPr>
    </w:lvl>
    <w:lvl w:ilvl="7" w:tplc="C2D61A44">
      <w:numFmt w:val="bullet"/>
      <w:lvlText w:val="•"/>
      <w:lvlJc w:val="left"/>
      <w:pPr>
        <w:ind w:left="5918" w:hanging="152"/>
      </w:pPr>
      <w:rPr>
        <w:rFonts w:hint="default"/>
        <w:lang w:val="en-US" w:eastAsia="zh-TW" w:bidi="ar-SA"/>
      </w:rPr>
    </w:lvl>
    <w:lvl w:ilvl="8" w:tplc="F36C41DA">
      <w:numFmt w:val="bullet"/>
      <w:lvlText w:val="•"/>
      <w:lvlJc w:val="left"/>
      <w:pPr>
        <w:ind w:left="6726" w:hanging="152"/>
      </w:pPr>
      <w:rPr>
        <w:rFonts w:hint="default"/>
        <w:lang w:val="en-US" w:eastAsia="zh-TW" w:bidi="ar-SA"/>
      </w:rPr>
    </w:lvl>
  </w:abstractNum>
  <w:abstractNum w:abstractNumId="3" w15:restartNumberingAfterBreak="0">
    <w:nsid w:val="386D72CB"/>
    <w:multiLevelType w:val="hybridMultilevel"/>
    <w:tmpl w:val="2F5EA070"/>
    <w:lvl w:ilvl="0" w:tplc="7DC21320">
      <w:start w:val="1"/>
      <w:numFmt w:val="decimal"/>
      <w:lvlText w:val="%1."/>
      <w:lvlJc w:val="left"/>
      <w:pPr>
        <w:ind w:left="1434" w:hanging="360"/>
      </w:pPr>
      <w:rPr>
        <w:rFonts w:ascii="Times New Roman" w:eastAsia="Times New Roman" w:hAnsi="Times New Roman" w:cs="Times New Roman" w:hint="default"/>
        <w:b w:val="0"/>
        <w:bCs w:val="0"/>
        <w:i w:val="0"/>
        <w:iCs w:val="0"/>
        <w:w w:val="100"/>
        <w:sz w:val="24"/>
        <w:szCs w:val="24"/>
        <w:lang w:val="en-US" w:eastAsia="zh-TW" w:bidi="ar-SA"/>
      </w:rPr>
    </w:lvl>
    <w:lvl w:ilvl="1" w:tplc="03262492">
      <w:start w:val="1"/>
      <w:numFmt w:val="decimal"/>
      <w:lvlText w:val="(%2)"/>
      <w:lvlJc w:val="left"/>
      <w:pPr>
        <w:ind w:left="2034" w:hanging="480"/>
      </w:pPr>
      <w:rPr>
        <w:rFonts w:ascii="Times New Roman" w:eastAsia="Times New Roman" w:hAnsi="Times New Roman" w:cs="Times New Roman" w:hint="default"/>
        <w:b w:val="0"/>
        <w:bCs w:val="0"/>
        <w:i w:val="0"/>
        <w:iCs w:val="0"/>
        <w:w w:val="100"/>
        <w:sz w:val="24"/>
        <w:szCs w:val="24"/>
        <w:lang w:val="en-US" w:eastAsia="zh-TW" w:bidi="ar-SA"/>
      </w:rPr>
    </w:lvl>
    <w:lvl w:ilvl="2" w:tplc="44061F46">
      <w:numFmt w:val="bullet"/>
      <w:lvlText w:val="•"/>
      <w:lvlJc w:val="left"/>
      <w:pPr>
        <w:ind w:left="2960" w:hanging="480"/>
      </w:pPr>
      <w:rPr>
        <w:rFonts w:hint="default"/>
        <w:lang w:val="en-US" w:eastAsia="zh-TW" w:bidi="ar-SA"/>
      </w:rPr>
    </w:lvl>
    <w:lvl w:ilvl="3" w:tplc="06B24C12">
      <w:numFmt w:val="bullet"/>
      <w:lvlText w:val="•"/>
      <w:lvlJc w:val="left"/>
      <w:pPr>
        <w:ind w:left="3880" w:hanging="480"/>
      </w:pPr>
      <w:rPr>
        <w:rFonts w:hint="default"/>
        <w:lang w:val="en-US" w:eastAsia="zh-TW" w:bidi="ar-SA"/>
      </w:rPr>
    </w:lvl>
    <w:lvl w:ilvl="4" w:tplc="B51EB3B4">
      <w:numFmt w:val="bullet"/>
      <w:lvlText w:val="•"/>
      <w:lvlJc w:val="left"/>
      <w:pPr>
        <w:ind w:left="4801" w:hanging="480"/>
      </w:pPr>
      <w:rPr>
        <w:rFonts w:hint="default"/>
        <w:lang w:val="en-US" w:eastAsia="zh-TW" w:bidi="ar-SA"/>
      </w:rPr>
    </w:lvl>
    <w:lvl w:ilvl="5" w:tplc="8BBE9570">
      <w:numFmt w:val="bullet"/>
      <w:lvlText w:val="•"/>
      <w:lvlJc w:val="left"/>
      <w:pPr>
        <w:ind w:left="5721" w:hanging="480"/>
      </w:pPr>
      <w:rPr>
        <w:rFonts w:hint="default"/>
        <w:lang w:val="en-US" w:eastAsia="zh-TW" w:bidi="ar-SA"/>
      </w:rPr>
    </w:lvl>
    <w:lvl w:ilvl="6" w:tplc="4E0A32E2">
      <w:numFmt w:val="bullet"/>
      <w:lvlText w:val="•"/>
      <w:lvlJc w:val="left"/>
      <w:pPr>
        <w:ind w:left="6642" w:hanging="480"/>
      </w:pPr>
      <w:rPr>
        <w:rFonts w:hint="default"/>
        <w:lang w:val="en-US" w:eastAsia="zh-TW" w:bidi="ar-SA"/>
      </w:rPr>
    </w:lvl>
    <w:lvl w:ilvl="7" w:tplc="88386134">
      <w:numFmt w:val="bullet"/>
      <w:lvlText w:val="•"/>
      <w:lvlJc w:val="left"/>
      <w:pPr>
        <w:ind w:left="7562" w:hanging="480"/>
      </w:pPr>
      <w:rPr>
        <w:rFonts w:hint="default"/>
        <w:lang w:val="en-US" w:eastAsia="zh-TW" w:bidi="ar-SA"/>
      </w:rPr>
    </w:lvl>
    <w:lvl w:ilvl="8" w:tplc="9FEC952C">
      <w:numFmt w:val="bullet"/>
      <w:lvlText w:val="•"/>
      <w:lvlJc w:val="left"/>
      <w:pPr>
        <w:ind w:left="8483" w:hanging="480"/>
      </w:pPr>
      <w:rPr>
        <w:rFonts w:hint="default"/>
        <w:lang w:val="en-US" w:eastAsia="zh-TW" w:bidi="ar-SA"/>
      </w:rPr>
    </w:lvl>
  </w:abstractNum>
  <w:abstractNum w:abstractNumId="4" w15:restartNumberingAfterBreak="0">
    <w:nsid w:val="414A6E6A"/>
    <w:multiLevelType w:val="hybridMultilevel"/>
    <w:tmpl w:val="F140E1AA"/>
    <w:lvl w:ilvl="0" w:tplc="DF60E2D0">
      <w:start w:val="1"/>
      <w:numFmt w:val="decimal"/>
      <w:lvlText w:val="%1."/>
      <w:lvlJc w:val="left"/>
      <w:pPr>
        <w:ind w:left="780" w:hanging="181"/>
      </w:pPr>
      <w:rPr>
        <w:rFonts w:ascii="Times New Roman" w:eastAsia="Times New Roman" w:hAnsi="Times New Roman" w:cs="Times New Roman" w:hint="default"/>
        <w:b w:val="0"/>
        <w:bCs w:val="0"/>
        <w:i w:val="0"/>
        <w:iCs w:val="0"/>
        <w:w w:val="100"/>
        <w:sz w:val="22"/>
        <w:szCs w:val="22"/>
        <w:lang w:val="en-US" w:eastAsia="zh-TW" w:bidi="ar-SA"/>
      </w:rPr>
    </w:lvl>
    <w:lvl w:ilvl="1" w:tplc="E58CB8C6">
      <w:numFmt w:val="bullet"/>
      <w:lvlText w:val="•"/>
      <w:lvlJc w:val="left"/>
      <w:pPr>
        <w:ind w:left="1812" w:hanging="181"/>
      </w:pPr>
      <w:rPr>
        <w:rFonts w:hint="default"/>
        <w:lang w:val="en-US" w:eastAsia="zh-TW" w:bidi="ar-SA"/>
      </w:rPr>
    </w:lvl>
    <w:lvl w:ilvl="2" w:tplc="19984848">
      <w:numFmt w:val="bullet"/>
      <w:lvlText w:val="•"/>
      <w:lvlJc w:val="left"/>
      <w:pPr>
        <w:ind w:left="2844" w:hanging="181"/>
      </w:pPr>
      <w:rPr>
        <w:rFonts w:hint="default"/>
        <w:lang w:val="en-US" w:eastAsia="zh-TW" w:bidi="ar-SA"/>
      </w:rPr>
    </w:lvl>
    <w:lvl w:ilvl="3" w:tplc="76D4276C">
      <w:numFmt w:val="bullet"/>
      <w:lvlText w:val="•"/>
      <w:lvlJc w:val="left"/>
      <w:pPr>
        <w:ind w:left="3877" w:hanging="181"/>
      </w:pPr>
      <w:rPr>
        <w:rFonts w:hint="default"/>
        <w:lang w:val="en-US" w:eastAsia="zh-TW" w:bidi="ar-SA"/>
      </w:rPr>
    </w:lvl>
    <w:lvl w:ilvl="4" w:tplc="A4C6B94E">
      <w:numFmt w:val="bullet"/>
      <w:lvlText w:val="•"/>
      <w:lvlJc w:val="left"/>
      <w:pPr>
        <w:ind w:left="4909" w:hanging="181"/>
      </w:pPr>
      <w:rPr>
        <w:rFonts w:hint="default"/>
        <w:lang w:val="en-US" w:eastAsia="zh-TW" w:bidi="ar-SA"/>
      </w:rPr>
    </w:lvl>
    <w:lvl w:ilvl="5" w:tplc="86829B70">
      <w:numFmt w:val="bullet"/>
      <w:lvlText w:val="•"/>
      <w:lvlJc w:val="left"/>
      <w:pPr>
        <w:ind w:left="5942" w:hanging="181"/>
      </w:pPr>
      <w:rPr>
        <w:rFonts w:hint="default"/>
        <w:lang w:val="en-US" w:eastAsia="zh-TW" w:bidi="ar-SA"/>
      </w:rPr>
    </w:lvl>
    <w:lvl w:ilvl="6" w:tplc="86ECACD2">
      <w:numFmt w:val="bullet"/>
      <w:lvlText w:val="•"/>
      <w:lvlJc w:val="left"/>
      <w:pPr>
        <w:ind w:left="6974" w:hanging="181"/>
      </w:pPr>
      <w:rPr>
        <w:rFonts w:hint="default"/>
        <w:lang w:val="en-US" w:eastAsia="zh-TW" w:bidi="ar-SA"/>
      </w:rPr>
    </w:lvl>
    <w:lvl w:ilvl="7" w:tplc="774ABFD6">
      <w:numFmt w:val="bullet"/>
      <w:lvlText w:val="•"/>
      <w:lvlJc w:val="left"/>
      <w:pPr>
        <w:ind w:left="8007" w:hanging="181"/>
      </w:pPr>
      <w:rPr>
        <w:rFonts w:hint="default"/>
        <w:lang w:val="en-US" w:eastAsia="zh-TW" w:bidi="ar-SA"/>
      </w:rPr>
    </w:lvl>
    <w:lvl w:ilvl="8" w:tplc="01E068B6">
      <w:numFmt w:val="bullet"/>
      <w:lvlText w:val="•"/>
      <w:lvlJc w:val="left"/>
      <w:pPr>
        <w:ind w:left="9039" w:hanging="181"/>
      </w:pPr>
      <w:rPr>
        <w:rFonts w:hint="default"/>
        <w:lang w:val="en-US" w:eastAsia="zh-TW" w:bidi="ar-SA"/>
      </w:rPr>
    </w:lvl>
  </w:abstractNum>
  <w:abstractNum w:abstractNumId="5" w15:restartNumberingAfterBreak="0">
    <w:nsid w:val="425F7440"/>
    <w:multiLevelType w:val="hybridMultilevel"/>
    <w:tmpl w:val="847C201C"/>
    <w:lvl w:ilvl="0" w:tplc="2C203F32">
      <w:start w:val="1"/>
      <w:numFmt w:val="taiwaneseCountingThousand"/>
      <w:lvlText w:val="（%1）"/>
      <w:lvlJc w:val="left"/>
      <w:pPr>
        <w:ind w:left="2005" w:hanging="840"/>
      </w:pPr>
      <w:rPr>
        <w:rFonts w:hint="default"/>
        <w:color w:val="auto"/>
        <w:lang w:val="en-US"/>
      </w:rPr>
    </w:lvl>
    <w:lvl w:ilvl="1" w:tplc="04090019" w:tentative="1">
      <w:start w:val="1"/>
      <w:numFmt w:val="ideographTraditional"/>
      <w:lvlText w:val="%2、"/>
      <w:lvlJc w:val="left"/>
      <w:pPr>
        <w:ind w:left="2125" w:hanging="480"/>
      </w:pPr>
    </w:lvl>
    <w:lvl w:ilvl="2" w:tplc="0409001B" w:tentative="1">
      <w:start w:val="1"/>
      <w:numFmt w:val="lowerRoman"/>
      <w:lvlText w:val="%3."/>
      <w:lvlJc w:val="right"/>
      <w:pPr>
        <w:ind w:left="2605" w:hanging="480"/>
      </w:pPr>
    </w:lvl>
    <w:lvl w:ilvl="3" w:tplc="0409000F" w:tentative="1">
      <w:start w:val="1"/>
      <w:numFmt w:val="decimal"/>
      <w:lvlText w:val="%4."/>
      <w:lvlJc w:val="left"/>
      <w:pPr>
        <w:ind w:left="3085" w:hanging="480"/>
      </w:pPr>
    </w:lvl>
    <w:lvl w:ilvl="4" w:tplc="04090019" w:tentative="1">
      <w:start w:val="1"/>
      <w:numFmt w:val="ideographTraditional"/>
      <w:lvlText w:val="%5、"/>
      <w:lvlJc w:val="left"/>
      <w:pPr>
        <w:ind w:left="3565" w:hanging="480"/>
      </w:pPr>
    </w:lvl>
    <w:lvl w:ilvl="5" w:tplc="0409001B" w:tentative="1">
      <w:start w:val="1"/>
      <w:numFmt w:val="lowerRoman"/>
      <w:lvlText w:val="%6."/>
      <w:lvlJc w:val="right"/>
      <w:pPr>
        <w:ind w:left="4045" w:hanging="480"/>
      </w:pPr>
    </w:lvl>
    <w:lvl w:ilvl="6" w:tplc="0409000F" w:tentative="1">
      <w:start w:val="1"/>
      <w:numFmt w:val="decimal"/>
      <w:lvlText w:val="%7."/>
      <w:lvlJc w:val="left"/>
      <w:pPr>
        <w:ind w:left="4525" w:hanging="480"/>
      </w:pPr>
    </w:lvl>
    <w:lvl w:ilvl="7" w:tplc="04090019" w:tentative="1">
      <w:start w:val="1"/>
      <w:numFmt w:val="ideographTraditional"/>
      <w:lvlText w:val="%8、"/>
      <w:lvlJc w:val="left"/>
      <w:pPr>
        <w:ind w:left="5005" w:hanging="480"/>
      </w:pPr>
    </w:lvl>
    <w:lvl w:ilvl="8" w:tplc="0409001B" w:tentative="1">
      <w:start w:val="1"/>
      <w:numFmt w:val="lowerRoman"/>
      <w:lvlText w:val="%9."/>
      <w:lvlJc w:val="right"/>
      <w:pPr>
        <w:ind w:left="5485" w:hanging="480"/>
      </w:pPr>
    </w:lvl>
  </w:abstractNum>
  <w:abstractNum w:abstractNumId="6" w15:restartNumberingAfterBreak="0">
    <w:nsid w:val="44385907"/>
    <w:multiLevelType w:val="hybridMultilevel"/>
    <w:tmpl w:val="021AD84E"/>
    <w:lvl w:ilvl="0" w:tplc="70000F2E">
      <w:start w:val="1"/>
      <w:numFmt w:val="decimal"/>
      <w:lvlText w:val="%1."/>
      <w:lvlJc w:val="left"/>
      <w:pPr>
        <w:ind w:left="1581" w:hanging="360"/>
      </w:pPr>
      <w:rPr>
        <w:rFonts w:ascii="Times New Roman" w:eastAsia="Times New Roman" w:hAnsi="Times New Roman" w:cs="Times New Roman" w:hint="default"/>
        <w:b w:val="0"/>
        <w:bCs w:val="0"/>
        <w:i w:val="0"/>
        <w:iCs w:val="0"/>
        <w:w w:val="100"/>
        <w:sz w:val="24"/>
        <w:szCs w:val="24"/>
        <w:lang w:val="en-US" w:eastAsia="zh-TW" w:bidi="ar-SA"/>
      </w:rPr>
    </w:lvl>
    <w:lvl w:ilvl="1" w:tplc="CA884882">
      <w:start w:val="1"/>
      <w:numFmt w:val="decimal"/>
      <w:lvlText w:val="%2."/>
      <w:lvlJc w:val="left"/>
      <w:pPr>
        <w:ind w:left="2519" w:hanging="480"/>
      </w:pPr>
      <w:rPr>
        <w:rFonts w:ascii="Times New Roman" w:eastAsia="Times New Roman" w:hAnsi="Times New Roman" w:cs="Times New Roman" w:hint="default"/>
        <w:b w:val="0"/>
        <w:bCs w:val="0"/>
        <w:i w:val="0"/>
        <w:iCs w:val="0"/>
        <w:color w:val="auto"/>
        <w:w w:val="99"/>
        <w:sz w:val="24"/>
        <w:szCs w:val="24"/>
        <w:lang w:val="en-US" w:eastAsia="zh-TW" w:bidi="ar-SA"/>
      </w:rPr>
    </w:lvl>
    <w:lvl w:ilvl="2" w:tplc="FDA8D4B2">
      <w:numFmt w:val="bullet"/>
      <w:lvlText w:val="•"/>
      <w:lvlJc w:val="left"/>
      <w:pPr>
        <w:ind w:left="3473" w:hanging="480"/>
      </w:pPr>
      <w:rPr>
        <w:rFonts w:hint="default"/>
        <w:lang w:val="en-US" w:eastAsia="zh-TW" w:bidi="ar-SA"/>
      </w:rPr>
    </w:lvl>
    <w:lvl w:ilvl="3" w:tplc="67DAB0E0">
      <w:numFmt w:val="bullet"/>
      <w:lvlText w:val="•"/>
      <w:lvlJc w:val="left"/>
      <w:pPr>
        <w:ind w:left="4427" w:hanging="480"/>
      </w:pPr>
      <w:rPr>
        <w:rFonts w:hint="default"/>
        <w:lang w:val="en-US" w:eastAsia="zh-TW" w:bidi="ar-SA"/>
      </w:rPr>
    </w:lvl>
    <w:lvl w:ilvl="4" w:tplc="15D00E54">
      <w:numFmt w:val="bullet"/>
      <w:lvlText w:val="•"/>
      <w:lvlJc w:val="left"/>
      <w:pPr>
        <w:ind w:left="5381" w:hanging="480"/>
      </w:pPr>
      <w:rPr>
        <w:rFonts w:hint="default"/>
        <w:lang w:val="en-US" w:eastAsia="zh-TW" w:bidi="ar-SA"/>
      </w:rPr>
    </w:lvl>
    <w:lvl w:ilvl="5" w:tplc="F27E5F70">
      <w:numFmt w:val="bullet"/>
      <w:lvlText w:val="•"/>
      <w:lvlJc w:val="left"/>
      <w:pPr>
        <w:ind w:left="6335" w:hanging="480"/>
      </w:pPr>
      <w:rPr>
        <w:rFonts w:hint="default"/>
        <w:lang w:val="en-US" w:eastAsia="zh-TW" w:bidi="ar-SA"/>
      </w:rPr>
    </w:lvl>
    <w:lvl w:ilvl="6" w:tplc="E46812F6">
      <w:numFmt w:val="bullet"/>
      <w:lvlText w:val="•"/>
      <w:lvlJc w:val="left"/>
      <w:pPr>
        <w:ind w:left="7289" w:hanging="480"/>
      </w:pPr>
      <w:rPr>
        <w:rFonts w:hint="default"/>
        <w:lang w:val="en-US" w:eastAsia="zh-TW" w:bidi="ar-SA"/>
      </w:rPr>
    </w:lvl>
    <w:lvl w:ilvl="7" w:tplc="B358D380">
      <w:numFmt w:val="bullet"/>
      <w:lvlText w:val="•"/>
      <w:lvlJc w:val="left"/>
      <w:pPr>
        <w:ind w:left="8242" w:hanging="480"/>
      </w:pPr>
      <w:rPr>
        <w:rFonts w:hint="default"/>
        <w:lang w:val="en-US" w:eastAsia="zh-TW" w:bidi="ar-SA"/>
      </w:rPr>
    </w:lvl>
    <w:lvl w:ilvl="8" w:tplc="8056ECBE">
      <w:numFmt w:val="bullet"/>
      <w:lvlText w:val="•"/>
      <w:lvlJc w:val="left"/>
      <w:pPr>
        <w:ind w:left="9196" w:hanging="480"/>
      </w:pPr>
      <w:rPr>
        <w:rFonts w:hint="default"/>
        <w:lang w:val="en-US" w:eastAsia="zh-TW" w:bidi="ar-SA"/>
      </w:rPr>
    </w:lvl>
  </w:abstractNum>
  <w:abstractNum w:abstractNumId="7" w15:restartNumberingAfterBreak="0">
    <w:nsid w:val="44A95A62"/>
    <w:multiLevelType w:val="hybridMultilevel"/>
    <w:tmpl w:val="EE7A5D02"/>
    <w:lvl w:ilvl="0" w:tplc="8174BA12">
      <w:start w:val="1"/>
      <w:numFmt w:val="taiwaneseCountingThousand"/>
      <w:lvlText w:val="（%1）"/>
      <w:lvlJc w:val="left"/>
      <w:pPr>
        <w:ind w:left="1886" w:hanging="720"/>
      </w:pPr>
      <w:rPr>
        <w:rFonts w:hint="default"/>
        <w:color w:val="000000" w:themeColor="text1"/>
      </w:rPr>
    </w:lvl>
    <w:lvl w:ilvl="1" w:tplc="04090019" w:tentative="1">
      <w:start w:val="1"/>
      <w:numFmt w:val="ideographTraditional"/>
      <w:lvlText w:val="%2、"/>
      <w:lvlJc w:val="left"/>
      <w:pPr>
        <w:ind w:left="2126" w:hanging="480"/>
      </w:pPr>
    </w:lvl>
    <w:lvl w:ilvl="2" w:tplc="0409001B" w:tentative="1">
      <w:start w:val="1"/>
      <w:numFmt w:val="lowerRoman"/>
      <w:lvlText w:val="%3."/>
      <w:lvlJc w:val="right"/>
      <w:pPr>
        <w:ind w:left="2606" w:hanging="480"/>
      </w:pPr>
    </w:lvl>
    <w:lvl w:ilvl="3" w:tplc="0409000F" w:tentative="1">
      <w:start w:val="1"/>
      <w:numFmt w:val="decimal"/>
      <w:lvlText w:val="%4."/>
      <w:lvlJc w:val="left"/>
      <w:pPr>
        <w:ind w:left="3086" w:hanging="480"/>
      </w:pPr>
    </w:lvl>
    <w:lvl w:ilvl="4" w:tplc="04090019" w:tentative="1">
      <w:start w:val="1"/>
      <w:numFmt w:val="ideographTraditional"/>
      <w:lvlText w:val="%5、"/>
      <w:lvlJc w:val="left"/>
      <w:pPr>
        <w:ind w:left="3566" w:hanging="480"/>
      </w:pPr>
    </w:lvl>
    <w:lvl w:ilvl="5" w:tplc="0409001B" w:tentative="1">
      <w:start w:val="1"/>
      <w:numFmt w:val="lowerRoman"/>
      <w:lvlText w:val="%6."/>
      <w:lvlJc w:val="right"/>
      <w:pPr>
        <w:ind w:left="4046" w:hanging="480"/>
      </w:pPr>
    </w:lvl>
    <w:lvl w:ilvl="6" w:tplc="0409000F" w:tentative="1">
      <w:start w:val="1"/>
      <w:numFmt w:val="decimal"/>
      <w:lvlText w:val="%7."/>
      <w:lvlJc w:val="left"/>
      <w:pPr>
        <w:ind w:left="4526" w:hanging="480"/>
      </w:pPr>
    </w:lvl>
    <w:lvl w:ilvl="7" w:tplc="04090019" w:tentative="1">
      <w:start w:val="1"/>
      <w:numFmt w:val="ideographTraditional"/>
      <w:lvlText w:val="%8、"/>
      <w:lvlJc w:val="left"/>
      <w:pPr>
        <w:ind w:left="5006" w:hanging="480"/>
      </w:pPr>
    </w:lvl>
    <w:lvl w:ilvl="8" w:tplc="0409001B" w:tentative="1">
      <w:start w:val="1"/>
      <w:numFmt w:val="lowerRoman"/>
      <w:lvlText w:val="%9."/>
      <w:lvlJc w:val="right"/>
      <w:pPr>
        <w:ind w:left="5486" w:hanging="480"/>
      </w:pPr>
    </w:lvl>
  </w:abstractNum>
  <w:abstractNum w:abstractNumId="8" w15:restartNumberingAfterBreak="0">
    <w:nsid w:val="4815162F"/>
    <w:multiLevelType w:val="hybridMultilevel"/>
    <w:tmpl w:val="6B8A0746"/>
    <w:lvl w:ilvl="0" w:tplc="5C2C8704">
      <w:numFmt w:val="bullet"/>
      <w:lvlText w:val=""/>
      <w:lvlJc w:val="left"/>
      <w:pPr>
        <w:ind w:left="1082" w:hanging="483"/>
      </w:pPr>
      <w:rPr>
        <w:rFonts w:ascii="Wingdings" w:eastAsia="Wingdings" w:hAnsi="Wingdings" w:cs="Wingdings" w:hint="default"/>
        <w:b w:val="0"/>
        <w:bCs w:val="0"/>
        <w:i w:val="0"/>
        <w:iCs w:val="0"/>
        <w:w w:val="100"/>
        <w:sz w:val="24"/>
        <w:szCs w:val="24"/>
        <w:lang w:val="en-US" w:eastAsia="zh-TW" w:bidi="ar-SA"/>
      </w:rPr>
    </w:lvl>
    <w:lvl w:ilvl="1" w:tplc="1A4E9606">
      <w:numFmt w:val="bullet"/>
      <w:lvlText w:val="•"/>
      <w:lvlJc w:val="left"/>
      <w:pPr>
        <w:ind w:left="2082" w:hanging="483"/>
      </w:pPr>
      <w:rPr>
        <w:rFonts w:hint="default"/>
        <w:lang w:val="en-US" w:eastAsia="zh-TW" w:bidi="ar-SA"/>
      </w:rPr>
    </w:lvl>
    <w:lvl w:ilvl="2" w:tplc="F8AEE51E">
      <w:numFmt w:val="bullet"/>
      <w:lvlText w:val="•"/>
      <w:lvlJc w:val="left"/>
      <w:pPr>
        <w:ind w:left="3084" w:hanging="483"/>
      </w:pPr>
      <w:rPr>
        <w:rFonts w:hint="default"/>
        <w:lang w:val="en-US" w:eastAsia="zh-TW" w:bidi="ar-SA"/>
      </w:rPr>
    </w:lvl>
    <w:lvl w:ilvl="3" w:tplc="4B5EDD02">
      <w:numFmt w:val="bullet"/>
      <w:lvlText w:val="•"/>
      <w:lvlJc w:val="left"/>
      <w:pPr>
        <w:ind w:left="4087" w:hanging="483"/>
      </w:pPr>
      <w:rPr>
        <w:rFonts w:hint="default"/>
        <w:lang w:val="en-US" w:eastAsia="zh-TW" w:bidi="ar-SA"/>
      </w:rPr>
    </w:lvl>
    <w:lvl w:ilvl="4" w:tplc="3DBA65C4">
      <w:numFmt w:val="bullet"/>
      <w:lvlText w:val="•"/>
      <w:lvlJc w:val="left"/>
      <w:pPr>
        <w:ind w:left="5089" w:hanging="483"/>
      </w:pPr>
      <w:rPr>
        <w:rFonts w:hint="default"/>
        <w:lang w:val="en-US" w:eastAsia="zh-TW" w:bidi="ar-SA"/>
      </w:rPr>
    </w:lvl>
    <w:lvl w:ilvl="5" w:tplc="98A21ED6">
      <w:numFmt w:val="bullet"/>
      <w:lvlText w:val="•"/>
      <w:lvlJc w:val="left"/>
      <w:pPr>
        <w:ind w:left="6092" w:hanging="483"/>
      </w:pPr>
      <w:rPr>
        <w:rFonts w:hint="default"/>
        <w:lang w:val="en-US" w:eastAsia="zh-TW" w:bidi="ar-SA"/>
      </w:rPr>
    </w:lvl>
    <w:lvl w:ilvl="6" w:tplc="6C8A6FDC">
      <w:numFmt w:val="bullet"/>
      <w:lvlText w:val="•"/>
      <w:lvlJc w:val="left"/>
      <w:pPr>
        <w:ind w:left="7094" w:hanging="483"/>
      </w:pPr>
      <w:rPr>
        <w:rFonts w:hint="default"/>
        <w:lang w:val="en-US" w:eastAsia="zh-TW" w:bidi="ar-SA"/>
      </w:rPr>
    </w:lvl>
    <w:lvl w:ilvl="7" w:tplc="ADD6818A">
      <w:numFmt w:val="bullet"/>
      <w:lvlText w:val="•"/>
      <w:lvlJc w:val="left"/>
      <w:pPr>
        <w:ind w:left="8097" w:hanging="483"/>
      </w:pPr>
      <w:rPr>
        <w:rFonts w:hint="default"/>
        <w:lang w:val="en-US" w:eastAsia="zh-TW" w:bidi="ar-SA"/>
      </w:rPr>
    </w:lvl>
    <w:lvl w:ilvl="8" w:tplc="FB0804D6">
      <w:numFmt w:val="bullet"/>
      <w:lvlText w:val="•"/>
      <w:lvlJc w:val="left"/>
      <w:pPr>
        <w:ind w:left="9099" w:hanging="483"/>
      </w:pPr>
      <w:rPr>
        <w:rFonts w:hint="default"/>
        <w:lang w:val="en-US" w:eastAsia="zh-TW" w:bidi="ar-SA"/>
      </w:rPr>
    </w:lvl>
  </w:abstractNum>
  <w:abstractNum w:abstractNumId="9" w15:restartNumberingAfterBreak="0">
    <w:nsid w:val="59B37D6F"/>
    <w:multiLevelType w:val="hybridMultilevel"/>
    <w:tmpl w:val="BBDC7A90"/>
    <w:lvl w:ilvl="0" w:tplc="581ECDD2">
      <w:start w:val="1"/>
      <w:numFmt w:val="decimal"/>
      <w:lvlText w:val="%1."/>
      <w:lvlJc w:val="left"/>
      <w:pPr>
        <w:ind w:left="1991" w:hanging="480"/>
      </w:pPr>
      <w:rPr>
        <w:rFonts w:ascii="Times New Roman" w:eastAsia="Times New Roman" w:hAnsi="Times New Roman" w:cs="Times New Roman" w:hint="default"/>
        <w:b w:val="0"/>
        <w:bCs w:val="0"/>
        <w:i w:val="0"/>
        <w:iCs w:val="0"/>
        <w:w w:val="100"/>
        <w:sz w:val="24"/>
        <w:szCs w:val="24"/>
        <w:lang w:val="en-US" w:eastAsia="zh-TW" w:bidi="ar-SA"/>
      </w:rPr>
    </w:lvl>
    <w:lvl w:ilvl="1" w:tplc="6FC0B4C8">
      <w:numFmt w:val="bullet"/>
      <w:lvlText w:val="•"/>
      <w:lvlJc w:val="left"/>
      <w:pPr>
        <w:ind w:left="2910" w:hanging="480"/>
      </w:pPr>
      <w:rPr>
        <w:rFonts w:hint="default"/>
        <w:lang w:val="en-US" w:eastAsia="zh-TW" w:bidi="ar-SA"/>
      </w:rPr>
    </w:lvl>
    <w:lvl w:ilvl="2" w:tplc="E17AC40E">
      <w:numFmt w:val="bullet"/>
      <w:lvlText w:val="•"/>
      <w:lvlJc w:val="left"/>
      <w:pPr>
        <w:ind w:left="3820" w:hanging="480"/>
      </w:pPr>
      <w:rPr>
        <w:rFonts w:hint="default"/>
        <w:lang w:val="en-US" w:eastAsia="zh-TW" w:bidi="ar-SA"/>
      </w:rPr>
    </w:lvl>
    <w:lvl w:ilvl="3" w:tplc="D29C5EEC">
      <w:numFmt w:val="bullet"/>
      <w:lvlText w:val="•"/>
      <w:lvlJc w:val="left"/>
      <w:pPr>
        <w:ind w:left="4731" w:hanging="480"/>
      </w:pPr>
      <w:rPr>
        <w:rFonts w:hint="default"/>
        <w:lang w:val="en-US" w:eastAsia="zh-TW" w:bidi="ar-SA"/>
      </w:rPr>
    </w:lvl>
    <w:lvl w:ilvl="4" w:tplc="E488FBCC">
      <w:numFmt w:val="bullet"/>
      <w:lvlText w:val="•"/>
      <w:lvlJc w:val="left"/>
      <w:pPr>
        <w:ind w:left="5641" w:hanging="480"/>
      </w:pPr>
      <w:rPr>
        <w:rFonts w:hint="default"/>
        <w:lang w:val="en-US" w:eastAsia="zh-TW" w:bidi="ar-SA"/>
      </w:rPr>
    </w:lvl>
    <w:lvl w:ilvl="5" w:tplc="817E2C20">
      <w:numFmt w:val="bullet"/>
      <w:lvlText w:val="•"/>
      <w:lvlJc w:val="left"/>
      <w:pPr>
        <w:ind w:left="6552" w:hanging="480"/>
      </w:pPr>
      <w:rPr>
        <w:rFonts w:hint="default"/>
        <w:lang w:val="en-US" w:eastAsia="zh-TW" w:bidi="ar-SA"/>
      </w:rPr>
    </w:lvl>
    <w:lvl w:ilvl="6" w:tplc="3780B202">
      <w:numFmt w:val="bullet"/>
      <w:lvlText w:val="•"/>
      <w:lvlJc w:val="left"/>
      <w:pPr>
        <w:ind w:left="7462" w:hanging="480"/>
      </w:pPr>
      <w:rPr>
        <w:rFonts w:hint="default"/>
        <w:lang w:val="en-US" w:eastAsia="zh-TW" w:bidi="ar-SA"/>
      </w:rPr>
    </w:lvl>
    <w:lvl w:ilvl="7" w:tplc="AB4E3C9A">
      <w:numFmt w:val="bullet"/>
      <w:lvlText w:val="•"/>
      <w:lvlJc w:val="left"/>
      <w:pPr>
        <w:ind w:left="8373" w:hanging="480"/>
      </w:pPr>
      <w:rPr>
        <w:rFonts w:hint="default"/>
        <w:lang w:val="en-US" w:eastAsia="zh-TW" w:bidi="ar-SA"/>
      </w:rPr>
    </w:lvl>
    <w:lvl w:ilvl="8" w:tplc="44BEA138">
      <w:numFmt w:val="bullet"/>
      <w:lvlText w:val="•"/>
      <w:lvlJc w:val="left"/>
      <w:pPr>
        <w:ind w:left="9283" w:hanging="480"/>
      </w:pPr>
      <w:rPr>
        <w:rFonts w:hint="default"/>
        <w:lang w:val="en-US" w:eastAsia="zh-TW" w:bidi="ar-SA"/>
      </w:rPr>
    </w:lvl>
  </w:abstractNum>
  <w:abstractNum w:abstractNumId="10" w15:restartNumberingAfterBreak="0">
    <w:nsid w:val="5DD16328"/>
    <w:multiLevelType w:val="hybridMultilevel"/>
    <w:tmpl w:val="2370C44E"/>
    <w:lvl w:ilvl="0" w:tplc="78827FF0">
      <w:start w:val="1"/>
      <w:numFmt w:val="decimal"/>
      <w:lvlText w:val="%1."/>
      <w:lvlJc w:val="left"/>
      <w:pPr>
        <w:ind w:left="1434" w:hanging="360"/>
      </w:pPr>
      <w:rPr>
        <w:rFonts w:ascii="Times New Roman" w:eastAsia="Times New Roman" w:hAnsi="Times New Roman" w:cs="Times New Roman" w:hint="default"/>
        <w:b w:val="0"/>
        <w:bCs w:val="0"/>
        <w:i w:val="0"/>
        <w:iCs w:val="0"/>
        <w:w w:val="100"/>
        <w:sz w:val="24"/>
        <w:szCs w:val="24"/>
        <w:lang w:val="en-US" w:eastAsia="zh-TW" w:bidi="ar-SA"/>
      </w:rPr>
    </w:lvl>
    <w:lvl w:ilvl="1" w:tplc="5EF2E072">
      <w:start w:val="1"/>
      <w:numFmt w:val="decimal"/>
      <w:lvlText w:val="(%2)"/>
      <w:lvlJc w:val="left"/>
      <w:pPr>
        <w:ind w:left="2448" w:hanging="480"/>
      </w:pPr>
      <w:rPr>
        <w:rFonts w:hint="eastAsia"/>
      </w:rPr>
    </w:lvl>
    <w:lvl w:ilvl="2" w:tplc="E09A0010">
      <w:numFmt w:val="bullet"/>
      <w:lvlText w:val="•"/>
      <w:lvlJc w:val="left"/>
      <w:pPr>
        <w:ind w:left="3216" w:hanging="360"/>
      </w:pPr>
      <w:rPr>
        <w:rFonts w:hint="default"/>
        <w:lang w:val="en-US" w:eastAsia="zh-TW" w:bidi="ar-SA"/>
      </w:rPr>
    </w:lvl>
    <w:lvl w:ilvl="3" w:tplc="E3ACE030">
      <w:numFmt w:val="bullet"/>
      <w:lvlText w:val="•"/>
      <w:lvlJc w:val="left"/>
      <w:pPr>
        <w:ind w:left="4105" w:hanging="360"/>
      </w:pPr>
      <w:rPr>
        <w:rFonts w:hint="default"/>
        <w:lang w:val="en-US" w:eastAsia="zh-TW" w:bidi="ar-SA"/>
      </w:rPr>
    </w:lvl>
    <w:lvl w:ilvl="4" w:tplc="3328D366">
      <w:numFmt w:val="bullet"/>
      <w:lvlText w:val="•"/>
      <w:lvlJc w:val="left"/>
      <w:pPr>
        <w:ind w:left="4993" w:hanging="360"/>
      </w:pPr>
      <w:rPr>
        <w:rFonts w:hint="default"/>
        <w:lang w:val="en-US" w:eastAsia="zh-TW" w:bidi="ar-SA"/>
      </w:rPr>
    </w:lvl>
    <w:lvl w:ilvl="5" w:tplc="ABDEDD0A">
      <w:numFmt w:val="bullet"/>
      <w:lvlText w:val="•"/>
      <w:lvlJc w:val="left"/>
      <w:pPr>
        <w:ind w:left="5882" w:hanging="360"/>
      </w:pPr>
      <w:rPr>
        <w:rFonts w:hint="default"/>
        <w:lang w:val="en-US" w:eastAsia="zh-TW" w:bidi="ar-SA"/>
      </w:rPr>
    </w:lvl>
    <w:lvl w:ilvl="6" w:tplc="50600B10">
      <w:numFmt w:val="bullet"/>
      <w:lvlText w:val="•"/>
      <w:lvlJc w:val="left"/>
      <w:pPr>
        <w:ind w:left="6770" w:hanging="360"/>
      </w:pPr>
      <w:rPr>
        <w:rFonts w:hint="default"/>
        <w:lang w:val="en-US" w:eastAsia="zh-TW" w:bidi="ar-SA"/>
      </w:rPr>
    </w:lvl>
    <w:lvl w:ilvl="7" w:tplc="DE7CCEDC">
      <w:numFmt w:val="bullet"/>
      <w:lvlText w:val="•"/>
      <w:lvlJc w:val="left"/>
      <w:pPr>
        <w:ind w:left="7659" w:hanging="360"/>
      </w:pPr>
      <w:rPr>
        <w:rFonts w:hint="default"/>
        <w:lang w:val="en-US" w:eastAsia="zh-TW" w:bidi="ar-SA"/>
      </w:rPr>
    </w:lvl>
    <w:lvl w:ilvl="8" w:tplc="5074C18E">
      <w:numFmt w:val="bullet"/>
      <w:lvlText w:val="•"/>
      <w:lvlJc w:val="left"/>
      <w:pPr>
        <w:ind w:left="8547" w:hanging="360"/>
      </w:pPr>
      <w:rPr>
        <w:rFonts w:hint="default"/>
        <w:lang w:val="en-US" w:eastAsia="zh-TW" w:bidi="ar-SA"/>
      </w:rPr>
    </w:lvl>
  </w:abstractNum>
  <w:abstractNum w:abstractNumId="11" w15:restartNumberingAfterBreak="0">
    <w:nsid w:val="6B944EC7"/>
    <w:multiLevelType w:val="hybridMultilevel"/>
    <w:tmpl w:val="75F24FAC"/>
    <w:lvl w:ilvl="0" w:tplc="DF60E2D0">
      <w:start w:val="1"/>
      <w:numFmt w:val="decimal"/>
      <w:lvlText w:val="%1."/>
      <w:lvlJc w:val="left"/>
      <w:pPr>
        <w:ind w:left="780" w:hanging="181"/>
      </w:pPr>
      <w:rPr>
        <w:rFonts w:ascii="Times New Roman" w:eastAsia="Times New Roman" w:hAnsi="Times New Roman" w:cs="Times New Roman" w:hint="default"/>
        <w:b w:val="0"/>
        <w:bCs w:val="0"/>
        <w:i w:val="0"/>
        <w:iCs w:val="0"/>
        <w:w w:val="100"/>
        <w:sz w:val="22"/>
        <w:szCs w:val="22"/>
        <w:lang w:val="en-US" w:eastAsia="zh-TW" w:bidi="ar-SA"/>
      </w:rPr>
    </w:lvl>
    <w:lvl w:ilvl="1" w:tplc="E58CB8C6">
      <w:numFmt w:val="bullet"/>
      <w:lvlText w:val="•"/>
      <w:lvlJc w:val="left"/>
      <w:pPr>
        <w:ind w:left="1812" w:hanging="181"/>
      </w:pPr>
      <w:rPr>
        <w:rFonts w:hint="default"/>
        <w:lang w:val="en-US" w:eastAsia="zh-TW" w:bidi="ar-SA"/>
      </w:rPr>
    </w:lvl>
    <w:lvl w:ilvl="2" w:tplc="19984848">
      <w:numFmt w:val="bullet"/>
      <w:lvlText w:val="•"/>
      <w:lvlJc w:val="left"/>
      <w:pPr>
        <w:ind w:left="2844" w:hanging="181"/>
      </w:pPr>
      <w:rPr>
        <w:rFonts w:hint="default"/>
        <w:lang w:val="en-US" w:eastAsia="zh-TW" w:bidi="ar-SA"/>
      </w:rPr>
    </w:lvl>
    <w:lvl w:ilvl="3" w:tplc="76D4276C">
      <w:numFmt w:val="bullet"/>
      <w:lvlText w:val="•"/>
      <w:lvlJc w:val="left"/>
      <w:pPr>
        <w:ind w:left="3877" w:hanging="181"/>
      </w:pPr>
      <w:rPr>
        <w:rFonts w:hint="default"/>
        <w:lang w:val="en-US" w:eastAsia="zh-TW" w:bidi="ar-SA"/>
      </w:rPr>
    </w:lvl>
    <w:lvl w:ilvl="4" w:tplc="A4C6B94E">
      <w:numFmt w:val="bullet"/>
      <w:lvlText w:val="•"/>
      <w:lvlJc w:val="left"/>
      <w:pPr>
        <w:ind w:left="4909" w:hanging="181"/>
      </w:pPr>
      <w:rPr>
        <w:rFonts w:hint="default"/>
        <w:lang w:val="en-US" w:eastAsia="zh-TW" w:bidi="ar-SA"/>
      </w:rPr>
    </w:lvl>
    <w:lvl w:ilvl="5" w:tplc="86829B70">
      <w:numFmt w:val="bullet"/>
      <w:lvlText w:val="•"/>
      <w:lvlJc w:val="left"/>
      <w:pPr>
        <w:ind w:left="5942" w:hanging="181"/>
      </w:pPr>
      <w:rPr>
        <w:rFonts w:hint="default"/>
        <w:lang w:val="en-US" w:eastAsia="zh-TW" w:bidi="ar-SA"/>
      </w:rPr>
    </w:lvl>
    <w:lvl w:ilvl="6" w:tplc="86ECACD2">
      <w:numFmt w:val="bullet"/>
      <w:lvlText w:val="•"/>
      <w:lvlJc w:val="left"/>
      <w:pPr>
        <w:ind w:left="6974" w:hanging="181"/>
      </w:pPr>
      <w:rPr>
        <w:rFonts w:hint="default"/>
        <w:lang w:val="en-US" w:eastAsia="zh-TW" w:bidi="ar-SA"/>
      </w:rPr>
    </w:lvl>
    <w:lvl w:ilvl="7" w:tplc="774ABFD6">
      <w:numFmt w:val="bullet"/>
      <w:lvlText w:val="•"/>
      <w:lvlJc w:val="left"/>
      <w:pPr>
        <w:ind w:left="8007" w:hanging="181"/>
      </w:pPr>
      <w:rPr>
        <w:rFonts w:hint="default"/>
        <w:lang w:val="en-US" w:eastAsia="zh-TW" w:bidi="ar-SA"/>
      </w:rPr>
    </w:lvl>
    <w:lvl w:ilvl="8" w:tplc="01E068B6">
      <w:numFmt w:val="bullet"/>
      <w:lvlText w:val="•"/>
      <w:lvlJc w:val="left"/>
      <w:pPr>
        <w:ind w:left="9039" w:hanging="181"/>
      </w:pPr>
      <w:rPr>
        <w:rFonts w:hint="default"/>
        <w:lang w:val="en-US" w:eastAsia="zh-TW" w:bidi="ar-SA"/>
      </w:rPr>
    </w:lvl>
  </w:abstractNum>
  <w:abstractNum w:abstractNumId="12" w15:restartNumberingAfterBreak="0">
    <w:nsid w:val="756A2954"/>
    <w:multiLevelType w:val="hybridMultilevel"/>
    <w:tmpl w:val="7F2C31E6"/>
    <w:lvl w:ilvl="0" w:tplc="C5AE35D4">
      <w:start w:val="1"/>
      <w:numFmt w:val="decimal"/>
      <w:lvlText w:val="%1."/>
      <w:lvlJc w:val="left"/>
      <w:pPr>
        <w:ind w:left="1581" w:hanging="360"/>
      </w:pPr>
      <w:rPr>
        <w:rFonts w:ascii="Times New Roman" w:eastAsia="Times New Roman" w:hAnsi="Times New Roman" w:cs="Times New Roman" w:hint="default"/>
        <w:b w:val="0"/>
        <w:bCs w:val="0"/>
        <w:i w:val="0"/>
        <w:iCs w:val="0"/>
        <w:w w:val="100"/>
        <w:sz w:val="24"/>
        <w:szCs w:val="24"/>
        <w:lang w:val="en-US" w:eastAsia="zh-TW" w:bidi="ar-SA"/>
      </w:rPr>
    </w:lvl>
    <w:lvl w:ilvl="1" w:tplc="8E48FC50">
      <w:start w:val="1"/>
      <w:numFmt w:val="lowerLetter"/>
      <w:lvlText w:val="%2."/>
      <w:lvlJc w:val="left"/>
      <w:pPr>
        <w:ind w:left="1664" w:hanging="168"/>
      </w:pPr>
      <w:rPr>
        <w:rFonts w:ascii="Times New Roman" w:eastAsia="Times New Roman" w:hAnsi="Times New Roman" w:cs="Times New Roman" w:hint="default"/>
        <w:b w:val="0"/>
        <w:bCs w:val="0"/>
        <w:i w:val="0"/>
        <w:iCs w:val="0"/>
        <w:spacing w:val="-1"/>
        <w:w w:val="100"/>
        <w:sz w:val="22"/>
        <w:szCs w:val="22"/>
        <w:lang w:val="en-US" w:eastAsia="zh-TW" w:bidi="ar-SA"/>
      </w:rPr>
    </w:lvl>
    <w:lvl w:ilvl="2" w:tplc="0DBEA4FC">
      <w:numFmt w:val="bullet"/>
      <w:lvlText w:val="•"/>
      <w:lvlJc w:val="left"/>
      <w:pPr>
        <w:ind w:left="2709" w:hanging="168"/>
      </w:pPr>
      <w:rPr>
        <w:rFonts w:hint="default"/>
        <w:lang w:val="en-US" w:eastAsia="zh-TW" w:bidi="ar-SA"/>
      </w:rPr>
    </w:lvl>
    <w:lvl w:ilvl="3" w:tplc="D53ACE5A">
      <w:numFmt w:val="bullet"/>
      <w:lvlText w:val="•"/>
      <w:lvlJc w:val="left"/>
      <w:pPr>
        <w:ind w:left="3758" w:hanging="168"/>
      </w:pPr>
      <w:rPr>
        <w:rFonts w:hint="default"/>
        <w:lang w:val="en-US" w:eastAsia="zh-TW" w:bidi="ar-SA"/>
      </w:rPr>
    </w:lvl>
    <w:lvl w:ilvl="4" w:tplc="CDDCFA9C">
      <w:numFmt w:val="bullet"/>
      <w:lvlText w:val="•"/>
      <w:lvlJc w:val="left"/>
      <w:pPr>
        <w:ind w:left="4808" w:hanging="168"/>
      </w:pPr>
      <w:rPr>
        <w:rFonts w:hint="default"/>
        <w:lang w:val="en-US" w:eastAsia="zh-TW" w:bidi="ar-SA"/>
      </w:rPr>
    </w:lvl>
    <w:lvl w:ilvl="5" w:tplc="E05CBF52">
      <w:numFmt w:val="bullet"/>
      <w:lvlText w:val="•"/>
      <w:lvlJc w:val="left"/>
      <w:pPr>
        <w:ind w:left="5857" w:hanging="168"/>
      </w:pPr>
      <w:rPr>
        <w:rFonts w:hint="default"/>
        <w:lang w:val="en-US" w:eastAsia="zh-TW" w:bidi="ar-SA"/>
      </w:rPr>
    </w:lvl>
    <w:lvl w:ilvl="6" w:tplc="3156F536">
      <w:numFmt w:val="bullet"/>
      <w:lvlText w:val="•"/>
      <w:lvlJc w:val="left"/>
      <w:pPr>
        <w:ind w:left="6906" w:hanging="168"/>
      </w:pPr>
      <w:rPr>
        <w:rFonts w:hint="default"/>
        <w:lang w:val="en-US" w:eastAsia="zh-TW" w:bidi="ar-SA"/>
      </w:rPr>
    </w:lvl>
    <w:lvl w:ilvl="7" w:tplc="C6589F12">
      <w:numFmt w:val="bullet"/>
      <w:lvlText w:val="•"/>
      <w:lvlJc w:val="left"/>
      <w:pPr>
        <w:ind w:left="7956" w:hanging="168"/>
      </w:pPr>
      <w:rPr>
        <w:rFonts w:hint="default"/>
        <w:lang w:val="en-US" w:eastAsia="zh-TW" w:bidi="ar-SA"/>
      </w:rPr>
    </w:lvl>
    <w:lvl w:ilvl="8" w:tplc="0A70AE3C">
      <w:numFmt w:val="bullet"/>
      <w:lvlText w:val="•"/>
      <w:lvlJc w:val="left"/>
      <w:pPr>
        <w:ind w:left="9005" w:hanging="168"/>
      </w:pPr>
      <w:rPr>
        <w:rFonts w:hint="default"/>
        <w:lang w:val="en-US" w:eastAsia="zh-TW" w:bidi="ar-SA"/>
      </w:rPr>
    </w:lvl>
  </w:abstractNum>
  <w:abstractNum w:abstractNumId="13" w15:restartNumberingAfterBreak="0">
    <w:nsid w:val="75F10329"/>
    <w:multiLevelType w:val="hybridMultilevel"/>
    <w:tmpl w:val="BA06EE82"/>
    <w:lvl w:ilvl="0" w:tplc="70000F2E">
      <w:start w:val="1"/>
      <w:numFmt w:val="decimal"/>
      <w:lvlText w:val="%1."/>
      <w:lvlJc w:val="left"/>
      <w:pPr>
        <w:ind w:left="1581" w:hanging="360"/>
      </w:pPr>
      <w:rPr>
        <w:rFonts w:ascii="Times New Roman" w:eastAsia="Times New Roman" w:hAnsi="Times New Roman" w:cs="Times New Roman" w:hint="default"/>
        <w:b w:val="0"/>
        <w:bCs w:val="0"/>
        <w:i w:val="0"/>
        <w:iCs w:val="0"/>
        <w:w w:val="100"/>
        <w:sz w:val="24"/>
        <w:szCs w:val="24"/>
        <w:lang w:val="en-US" w:eastAsia="zh-TW" w:bidi="ar-SA"/>
      </w:rPr>
    </w:lvl>
    <w:lvl w:ilvl="1" w:tplc="95F07FE6">
      <w:start w:val="1"/>
      <w:numFmt w:val="decimal"/>
      <w:lvlText w:val="%2."/>
      <w:lvlJc w:val="left"/>
      <w:pPr>
        <w:ind w:left="2519" w:hanging="480"/>
      </w:pPr>
      <w:rPr>
        <w:rFonts w:ascii="Times New Roman" w:eastAsia="Times New Roman" w:hAnsi="Times New Roman" w:cs="Times New Roman" w:hint="default"/>
        <w:b w:val="0"/>
        <w:bCs w:val="0"/>
        <w:i w:val="0"/>
        <w:iCs w:val="0"/>
        <w:w w:val="99"/>
        <w:sz w:val="24"/>
        <w:szCs w:val="24"/>
        <w:lang w:val="en-US" w:eastAsia="zh-TW" w:bidi="ar-SA"/>
      </w:rPr>
    </w:lvl>
    <w:lvl w:ilvl="2" w:tplc="FDA8D4B2">
      <w:numFmt w:val="bullet"/>
      <w:lvlText w:val="•"/>
      <w:lvlJc w:val="left"/>
      <w:pPr>
        <w:ind w:left="3473" w:hanging="480"/>
      </w:pPr>
      <w:rPr>
        <w:rFonts w:hint="default"/>
        <w:lang w:val="en-US" w:eastAsia="zh-TW" w:bidi="ar-SA"/>
      </w:rPr>
    </w:lvl>
    <w:lvl w:ilvl="3" w:tplc="67DAB0E0">
      <w:numFmt w:val="bullet"/>
      <w:lvlText w:val="•"/>
      <w:lvlJc w:val="left"/>
      <w:pPr>
        <w:ind w:left="4427" w:hanging="480"/>
      </w:pPr>
      <w:rPr>
        <w:rFonts w:hint="default"/>
        <w:lang w:val="en-US" w:eastAsia="zh-TW" w:bidi="ar-SA"/>
      </w:rPr>
    </w:lvl>
    <w:lvl w:ilvl="4" w:tplc="15D00E54">
      <w:numFmt w:val="bullet"/>
      <w:lvlText w:val="•"/>
      <w:lvlJc w:val="left"/>
      <w:pPr>
        <w:ind w:left="5381" w:hanging="480"/>
      </w:pPr>
      <w:rPr>
        <w:rFonts w:hint="default"/>
        <w:lang w:val="en-US" w:eastAsia="zh-TW" w:bidi="ar-SA"/>
      </w:rPr>
    </w:lvl>
    <w:lvl w:ilvl="5" w:tplc="F27E5F70">
      <w:numFmt w:val="bullet"/>
      <w:lvlText w:val="•"/>
      <w:lvlJc w:val="left"/>
      <w:pPr>
        <w:ind w:left="6335" w:hanging="480"/>
      </w:pPr>
      <w:rPr>
        <w:rFonts w:hint="default"/>
        <w:lang w:val="en-US" w:eastAsia="zh-TW" w:bidi="ar-SA"/>
      </w:rPr>
    </w:lvl>
    <w:lvl w:ilvl="6" w:tplc="E46812F6">
      <w:numFmt w:val="bullet"/>
      <w:lvlText w:val="•"/>
      <w:lvlJc w:val="left"/>
      <w:pPr>
        <w:ind w:left="7289" w:hanging="480"/>
      </w:pPr>
      <w:rPr>
        <w:rFonts w:hint="default"/>
        <w:lang w:val="en-US" w:eastAsia="zh-TW" w:bidi="ar-SA"/>
      </w:rPr>
    </w:lvl>
    <w:lvl w:ilvl="7" w:tplc="B358D380">
      <w:numFmt w:val="bullet"/>
      <w:lvlText w:val="•"/>
      <w:lvlJc w:val="left"/>
      <w:pPr>
        <w:ind w:left="8242" w:hanging="480"/>
      </w:pPr>
      <w:rPr>
        <w:rFonts w:hint="default"/>
        <w:lang w:val="en-US" w:eastAsia="zh-TW" w:bidi="ar-SA"/>
      </w:rPr>
    </w:lvl>
    <w:lvl w:ilvl="8" w:tplc="8056ECBE">
      <w:numFmt w:val="bullet"/>
      <w:lvlText w:val="•"/>
      <w:lvlJc w:val="left"/>
      <w:pPr>
        <w:ind w:left="9196" w:hanging="480"/>
      </w:pPr>
      <w:rPr>
        <w:rFonts w:hint="default"/>
        <w:lang w:val="en-US" w:eastAsia="zh-TW" w:bidi="ar-SA"/>
      </w:rPr>
    </w:lvl>
  </w:abstractNum>
  <w:num w:numId="1" w16cid:durableId="1587156000">
    <w:abstractNumId w:val="2"/>
  </w:num>
  <w:num w:numId="2" w16cid:durableId="1250851168">
    <w:abstractNumId w:val="11"/>
  </w:num>
  <w:num w:numId="3" w16cid:durableId="1690913176">
    <w:abstractNumId w:val="8"/>
  </w:num>
  <w:num w:numId="4" w16cid:durableId="518083545">
    <w:abstractNumId w:val="13"/>
  </w:num>
  <w:num w:numId="5" w16cid:durableId="1341547780">
    <w:abstractNumId w:val="12"/>
  </w:num>
  <w:num w:numId="6" w16cid:durableId="1824199621">
    <w:abstractNumId w:val="9"/>
  </w:num>
  <w:num w:numId="7" w16cid:durableId="2065137651">
    <w:abstractNumId w:val="5"/>
  </w:num>
  <w:num w:numId="8" w16cid:durableId="134690459">
    <w:abstractNumId w:val="6"/>
  </w:num>
  <w:num w:numId="9" w16cid:durableId="140929633">
    <w:abstractNumId w:val="4"/>
  </w:num>
  <w:num w:numId="10" w16cid:durableId="1581715149">
    <w:abstractNumId w:val="3"/>
  </w:num>
  <w:num w:numId="11" w16cid:durableId="912812738">
    <w:abstractNumId w:val="1"/>
  </w:num>
  <w:num w:numId="12" w16cid:durableId="327514063">
    <w:abstractNumId w:val="10"/>
  </w:num>
  <w:num w:numId="13" w16cid:durableId="1028869966">
    <w:abstractNumId w:val="0"/>
  </w:num>
  <w:num w:numId="14" w16cid:durableId="2251879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E73"/>
    <w:rsid w:val="000110D1"/>
    <w:rsid w:val="00023518"/>
    <w:rsid w:val="00065DB9"/>
    <w:rsid w:val="000825B0"/>
    <w:rsid w:val="000A0DE8"/>
    <w:rsid w:val="000D5FE3"/>
    <w:rsid w:val="000E777F"/>
    <w:rsid w:val="000F73E5"/>
    <w:rsid w:val="001053EE"/>
    <w:rsid w:val="00105623"/>
    <w:rsid w:val="00112544"/>
    <w:rsid w:val="001130CE"/>
    <w:rsid w:val="00122ACF"/>
    <w:rsid w:val="00131DF4"/>
    <w:rsid w:val="00140945"/>
    <w:rsid w:val="00144BF5"/>
    <w:rsid w:val="001934FE"/>
    <w:rsid w:val="001A1821"/>
    <w:rsid w:val="001A1E9D"/>
    <w:rsid w:val="001A5BD6"/>
    <w:rsid w:val="001C0076"/>
    <w:rsid w:val="001C5787"/>
    <w:rsid w:val="001D5E73"/>
    <w:rsid w:val="00217E6D"/>
    <w:rsid w:val="0022412E"/>
    <w:rsid w:val="00263A24"/>
    <w:rsid w:val="002703AF"/>
    <w:rsid w:val="002962EB"/>
    <w:rsid w:val="00297105"/>
    <w:rsid w:val="002C1F5F"/>
    <w:rsid w:val="002C48E6"/>
    <w:rsid w:val="002D486A"/>
    <w:rsid w:val="00302582"/>
    <w:rsid w:val="003156F6"/>
    <w:rsid w:val="0033167B"/>
    <w:rsid w:val="00343EC1"/>
    <w:rsid w:val="00373F89"/>
    <w:rsid w:val="003A3181"/>
    <w:rsid w:val="003A7650"/>
    <w:rsid w:val="003B68F4"/>
    <w:rsid w:val="003C48DF"/>
    <w:rsid w:val="003C74F0"/>
    <w:rsid w:val="003D4D96"/>
    <w:rsid w:val="003D590F"/>
    <w:rsid w:val="00435A1A"/>
    <w:rsid w:val="00460B14"/>
    <w:rsid w:val="004711D0"/>
    <w:rsid w:val="00476FC0"/>
    <w:rsid w:val="00477CD9"/>
    <w:rsid w:val="004907C3"/>
    <w:rsid w:val="004A1D6F"/>
    <w:rsid w:val="004A423D"/>
    <w:rsid w:val="004A7719"/>
    <w:rsid w:val="004E2185"/>
    <w:rsid w:val="004F08A8"/>
    <w:rsid w:val="0053676D"/>
    <w:rsid w:val="00547D16"/>
    <w:rsid w:val="00551150"/>
    <w:rsid w:val="00585CE3"/>
    <w:rsid w:val="005948B3"/>
    <w:rsid w:val="005C42B7"/>
    <w:rsid w:val="005D40B5"/>
    <w:rsid w:val="005E154C"/>
    <w:rsid w:val="005F1CB5"/>
    <w:rsid w:val="005F2576"/>
    <w:rsid w:val="005F396E"/>
    <w:rsid w:val="00605971"/>
    <w:rsid w:val="00626B3D"/>
    <w:rsid w:val="00640EE5"/>
    <w:rsid w:val="00645784"/>
    <w:rsid w:val="0065649A"/>
    <w:rsid w:val="00665D2C"/>
    <w:rsid w:val="0067453C"/>
    <w:rsid w:val="00691C96"/>
    <w:rsid w:val="00693A2A"/>
    <w:rsid w:val="00696601"/>
    <w:rsid w:val="006974C7"/>
    <w:rsid w:val="006A32E1"/>
    <w:rsid w:val="006B6EFF"/>
    <w:rsid w:val="006D741E"/>
    <w:rsid w:val="006E03A7"/>
    <w:rsid w:val="006F4560"/>
    <w:rsid w:val="00700303"/>
    <w:rsid w:val="00712033"/>
    <w:rsid w:val="00715240"/>
    <w:rsid w:val="00724462"/>
    <w:rsid w:val="00730F78"/>
    <w:rsid w:val="00732D01"/>
    <w:rsid w:val="007444DD"/>
    <w:rsid w:val="00760953"/>
    <w:rsid w:val="00762777"/>
    <w:rsid w:val="00773D0C"/>
    <w:rsid w:val="00781E54"/>
    <w:rsid w:val="007B09F6"/>
    <w:rsid w:val="007B307E"/>
    <w:rsid w:val="007C1691"/>
    <w:rsid w:val="007D3529"/>
    <w:rsid w:val="007E3ED3"/>
    <w:rsid w:val="00803F76"/>
    <w:rsid w:val="00804475"/>
    <w:rsid w:val="00813EFD"/>
    <w:rsid w:val="008710BF"/>
    <w:rsid w:val="008856C2"/>
    <w:rsid w:val="00885E0D"/>
    <w:rsid w:val="008A37CE"/>
    <w:rsid w:val="008D613F"/>
    <w:rsid w:val="008E0D89"/>
    <w:rsid w:val="008F4734"/>
    <w:rsid w:val="008F6FFB"/>
    <w:rsid w:val="00915D8E"/>
    <w:rsid w:val="00917DA3"/>
    <w:rsid w:val="00941A3A"/>
    <w:rsid w:val="00952F8E"/>
    <w:rsid w:val="009604DA"/>
    <w:rsid w:val="009820E4"/>
    <w:rsid w:val="00982998"/>
    <w:rsid w:val="0098361C"/>
    <w:rsid w:val="0099329D"/>
    <w:rsid w:val="009A19C2"/>
    <w:rsid w:val="009A269A"/>
    <w:rsid w:val="009B0EAA"/>
    <w:rsid w:val="009B5A21"/>
    <w:rsid w:val="009B7922"/>
    <w:rsid w:val="009E3A27"/>
    <w:rsid w:val="00A10B57"/>
    <w:rsid w:val="00A13D64"/>
    <w:rsid w:val="00A151E9"/>
    <w:rsid w:val="00A1720E"/>
    <w:rsid w:val="00A31076"/>
    <w:rsid w:val="00A31ED5"/>
    <w:rsid w:val="00A40D98"/>
    <w:rsid w:val="00A516D3"/>
    <w:rsid w:val="00A56F35"/>
    <w:rsid w:val="00A67E73"/>
    <w:rsid w:val="00A67F1D"/>
    <w:rsid w:val="00AC2099"/>
    <w:rsid w:val="00AF666B"/>
    <w:rsid w:val="00B00689"/>
    <w:rsid w:val="00B24364"/>
    <w:rsid w:val="00B36AB5"/>
    <w:rsid w:val="00B54A9A"/>
    <w:rsid w:val="00B55711"/>
    <w:rsid w:val="00B641E3"/>
    <w:rsid w:val="00B71525"/>
    <w:rsid w:val="00B729BD"/>
    <w:rsid w:val="00B7787C"/>
    <w:rsid w:val="00BA6F5C"/>
    <w:rsid w:val="00BE38D0"/>
    <w:rsid w:val="00BE4E58"/>
    <w:rsid w:val="00BE59A3"/>
    <w:rsid w:val="00C014E9"/>
    <w:rsid w:val="00C0164E"/>
    <w:rsid w:val="00C027CC"/>
    <w:rsid w:val="00C14C73"/>
    <w:rsid w:val="00C16AE9"/>
    <w:rsid w:val="00C31AE6"/>
    <w:rsid w:val="00C6287F"/>
    <w:rsid w:val="00C93A77"/>
    <w:rsid w:val="00CA251E"/>
    <w:rsid w:val="00CB6BA2"/>
    <w:rsid w:val="00CB7988"/>
    <w:rsid w:val="00CE15D5"/>
    <w:rsid w:val="00CF11D0"/>
    <w:rsid w:val="00D03A9E"/>
    <w:rsid w:val="00D164C7"/>
    <w:rsid w:val="00D20507"/>
    <w:rsid w:val="00D36CBF"/>
    <w:rsid w:val="00D50AE0"/>
    <w:rsid w:val="00D53D03"/>
    <w:rsid w:val="00D5425E"/>
    <w:rsid w:val="00D70E2B"/>
    <w:rsid w:val="00D90FB4"/>
    <w:rsid w:val="00D92C23"/>
    <w:rsid w:val="00DA60B7"/>
    <w:rsid w:val="00DA6E0C"/>
    <w:rsid w:val="00DB2555"/>
    <w:rsid w:val="00DF71F3"/>
    <w:rsid w:val="00E42837"/>
    <w:rsid w:val="00E449D0"/>
    <w:rsid w:val="00E55DE1"/>
    <w:rsid w:val="00E66475"/>
    <w:rsid w:val="00E664E8"/>
    <w:rsid w:val="00E8011D"/>
    <w:rsid w:val="00EA606A"/>
    <w:rsid w:val="00EB28C4"/>
    <w:rsid w:val="00EB60C2"/>
    <w:rsid w:val="00EC1C95"/>
    <w:rsid w:val="00EE51C5"/>
    <w:rsid w:val="00EE5A2D"/>
    <w:rsid w:val="00EE6350"/>
    <w:rsid w:val="00EF7B21"/>
    <w:rsid w:val="00F02A25"/>
    <w:rsid w:val="00F17F63"/>
    <w:rsid w:val="00F20E94"/>
    <w:rsid w:val="00F27998"/>
    <w:rsid w:val="00F41BEC"/>
    <w:rsid w:val="00F516ED"/>
    <w:rsid w:val="00F7002A"/>
    <w:rsid w:val="00F77B1F"/>
    <w:rsid w:val="00FC5268"/>
    <w:rsid w:val="00FD050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4483D"/>
  <w15:docId w15:val="{6AD122D4-DEDF-462A-B5E2-DE4DD10C8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SimSun" w:eastAsia="SimSun" w:hAnsi="SimSun" w:cs="SimSun"/>
      <w:lang w:eastAsia="zh-TW"/>
    </w:rPr>
  </w:style>
  <w:style w:type="paragraph" w:styleId="1">
    <w:name w:val="heading 1"/>
    <w:basedOn w:val="a"/>
    <w:uiPriority w:val="9"/>
    <w:qFormat/>
    <w:pPr>
      <w:spacing w:line="302" w:lineRule="exact"/>
      <w:ind w:left="8" w:right="9"/>
      <w:jc w:val="center"/>
      <w:outlineLvl w:val="0"/>
    </w:pPr>
    <w:rPr>
      <w:rFonts w:ascii="微軟正黑體" w:eastAsia="微軟正黑體" w:hAnsi="微軟正黑體" w:cs="微軟正黑體"/>
      <w:b/>
      <w:bCs/>
      <w:sz w:val="28"/>
      <w:szCs w:val="28"/>
    </w:rPr>
  </w:style>
  <w:style w:type="paragraph" w:styleId="2">
    <w:name w:val="heading 2"/>
    <w:basedOn w:val="a"/>
    <w:uiPriority w:val="9"/>
    <w:unhideWhenUsed/>
    <w:qFormat/>
    <w:pPr>
      <w:ind w:left="599"/>
      <w:outlineLvl w:val="1"/>
    </w:pPr>
    <w:rPr>
      <w:rFonts w:ascii="微軟正黑體" w:eastAsia="微軟正黑體" w:hAnsi="微軟正黑體" w:cs="微軟正黑體"/>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0"/>
    <w:qFormat/>
    <w:pPr>
      <w:spacing w:before="37"/>
      <w:ind w:left="3750" w:right="3746"/>
      <w:jc w:val="center"/>
    </w:pPr>
    <w:rPr>
      <w:rFonts w:ascii="微軟正黑體" w:eastAsia="微軟正黑體" w:hAnsi="微軟正黑體" w:cs="微軟正黑體"/>
      <w:b/>
      <w:bCs/>
      <w:sz w:val="40"/>
      <w:szCs w:val="40"/>
    </w:rPr>
  </w:style>
  <w:style w:type="paragraph" w:styleId="a5">
    <w:name w:val="List Paragraph"/>
    <w:basedOn w:val="a"/>
    <w:uiPriority w:val="1"/>
    <w:qFormat/>
    <w:pPr>
      <w:spacing w:before="133"/>
      <w:ind w:left="1082" w:hanging="483"/>
    </w:pPr>
  </w:style>
  <w:style w:type="paragraph" w:customStyle="1" w:styleId="TableParagraph">
    <w:name w:val="Table Paragraph"/>
    <w:basedOn w:val="a"/>
    <w:uiPriority w:val="1"/>
    <w:qFormat/>
  </w:style>
  <w:style w:type="paragraph" w:styleId="a6">
    <w:name w:val="header"/>
    <w:basedOn w:val="a"/>
    <w:link w:val="a7"/>
    <w:uiPriority w:val="99"/>
    <w:unhideWhenUsed/>
    <w:rsid w:val="00885E0D"/>
    <w:pPr>
      <w:tabs>
        <w:tab w:val="center" w:pos="4153"/>
        <w:tab w:val="right" w:pos="8306"/>
      </w:tabs>
      <w:snapToGrid w:val="0"/>
    </w:pPr>
    <w:rPr>
      <w:sz w:val="20"/>
      <w:szCs w:val="20"/>
    </w:rPr>
  </w:style>
  <w:style w:type="character" w:customStyle="1" w:styleId="a7">
    <w:name w:val="頁首 字元"/>
    <w:basedOn w:val="a0"/>
    <w:link w:val="a6"/>
    <w:uiPriority w:val="99"/>
    <w:rsid w:val="00885E0D"/>
    <w:rPr>
      <w:rFonts w:ascii="SimSun" w:eastAsia="SimSun" w:hAnsi="SimSun" w:cs="SimSun"/>
      <w:sz w:val="20"/>
      <w:szCs w:val="20"/>
      <w:lang w:eastAsia="zh-TW"/>
    </w:rPr>
  </w:style>
  <w:style w:type="paragraph" w:styleId="a8">
    <w:name w:val="footer"/>
    <w:basedOn w:val="a"/>
    <w:link w:val="a9"/>
    <w:uiPriority w:val="99"/>
    <w:unhideWhenUsed/>
    <w:rsid w:val="00885E0D"/>
    <w:pPr>
      <w:tabs>
        <w:tab w:val="center" w:pos="4153"/>
        <w:tab w:val="right" w:pos="8306"/>
      </w:tabs>
      <w:snapToGrid w:val="0"/>
    </w:pPr>
    <w:rPr>
      <w:sz w:val="20"/>
      <w:szCs w:val="20"/>
    </w:rPr>
  </w:style>
  <w:style w:type="character" w:customStyle="1" w:styleId="a9">
    <w:name w:val="頁尾 字元"/>
    <w:basedOn w:val="a0"/>
    <w:link w:val="a8"/>
    <w:uiPriority w:val="99"/>
    <w:rsid w:val="00885E0D"/>
    <w:rPr>
      <w:rFonts w:ascii="SimSun" w:eastAsia="SimSun" w:hAnsi="SimSun" w:cs="SimSun"/>
      <w:sz w:val="20"/>
      <w:szCs w:val="20"/>
      <w:lang w:eastAsia="zh-TW"/>
    </w:rPr>
  </w:style>
  <w:style w:type="character" w:styleId="aa">
    <w:name w:val="Hyperlink"/>
    <w:basedOn w:val="a0"/>
    <w:uiPriority w:val="99"/>
    <w:unhideWhenUsed/>
    <w:rsid w:val="007C1691"/>
    <w:rPr>
      <w:color w:val="0000FF" w:themeColor="hyperlink"/>
      <w:u w:val="single"/>
    </w:rPr>
  </w:style>
  <w:style w:type="character" w:styleId="ab">
    <w:name w:val="Unresolved Mention"/>
    <w:basedOn w:val="a0"/>
    <w:uiPriority w:val="99"/>
    <w:semiHidden/>
    <w:unhideWhenUsed/>
    <w:rsid w:val="007C1691"/>
    <w:rPr>
      <w:color w:val="605E5C"/>
      <w:shd w:val="clear" w:color="auto" w:fill="E1DFDD"/>
    </w:rPr>
  </w:style>
  <w:style w:type="character" w:styleId="ac">
    <w:name w:val="FollowedHyperlink"/>
    <w:basedOn w:val="a0"/>
    <w:uiPriority w:val="99"/>
    <w:semiHidden/>
    <w:unhideWhenUsed/>
    <w:rsid w:val="007C1691"/>
    <w:rPr>
      <w:color w:val="800080" w:themeColor="followedHyperlink"/>
      <w:u w:val="single"/>
    </w:rPr>
  </w:style>
  <w:style w:type="paragraph" w:styleId="ad">
    <w:name w:val="Balloon Text"/>
    <w:basedOn w:val="a"/>
    <w:link w:val="ae"/>
    <w:uiPriority w:val="99"/>
    <w:semiHidden/>
    <w:unhideWhenUsed/>
    <w:rsid w:val="001C0076"/>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1C0076"/>
    <w:rPr>
      <w:rFonts w:asciiTheme="majorHAnsi" w:eastAsiaTheme="majorEastAsia" w:hAnsiTheme="majorHAnsi" w:cstheme="majorBidi"/>
      <w:sz w:val="18"/>
      <w:szCs w:val="18"/>
      <w:lang w:eastAsia="zh-TW"/>
    </w:rPr>
  </w:style>
  <w:style w:type="paragraph" w:styleId="af">
    <w:name w:val="Revision"/>
    <w:hidden/>
    <w:uiPriority w:val="99"/>
    <w:semiHidden/>
    <w:rsid w:val="006D741E"/>
    <w:pPr>
      <w:widowControl/>
      <w:autoSpaceDE/>
      <w:autoSpaceDN/>
    </w:pPr>
    <w:rPr>
      <w:rFonts w:ascii="SimSun" w:eastAsia="SimSun" w:hAnsi="SimSun" w:cs="SimSun"/>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4063</Words>
  <Characters>4336</Characters>
  <Application>Microsoft Office Word</Application>
  <DocSecurity>0</DocSecurity>
  <Lines>299</Lines>
  <Paragraphs>175</Paragraphs>
  <ScaleCrop>false</ScaleCrop>
  <Company/>
  <LinksUpToDate>false</LinksUpToDate>
  <CharactersWithSpaces>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&lt;4D6963726F736F667420576F7264202D203230323330313132B2C4A451A57CA9A1BC73B946B4E5C3C0BCFA2DBEC9C4FDB946A4482DC2B2B3B9&gt;</dc:title>
  <dc:subject/>
  <dc:creator>Quanta-YIshiuan</dc:creator>
  <cp:keywords/>
  <dc:description/>
  <cp:lastModifiedBy>龔㴒琁</cp:lastModifiedBy>
  <cp:revision>5</cp:revision>
  <cp:lastPrinted>2026-01-02T02:06:00Z</cp:lastPrinted>
  <dcterms:created xsi:type="dcterms:W3CDTF">2026-01-02T07:29:00Z</dcterms:created>
  <dcterms:modified xsi:type="dcterms:W3CDTF">2026-01-16T08:58:00Z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2023-02-03T00:00:00Z</vt:filetime>
  </property>
  <property fmtid="{D5CDD505-2E9C-101B-9397-08002B2CF9AE}" pid="3" name="Creator">
    <vt:lpwstr>PScript5.dll Version 5.2.2</vt:lpwstr>
  </property>
  <property fmtid="{D5CDD505-2E9C-101B-9397-08002B2CF9AE}" pid="4" name="LastSaved">
    <vt:filetime>2023-11-21T00:00:00Z</vt:filetime>
  </property>
</Properties>
</file>