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EF58F" w14:textId="77777777" w:rsidR="001651A0" w:rsidRDefault="001651A0" w:rsidP="001651A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B5AD1">
        <w:rPr>
          <w:rFonts w:ascii="標楷體" w:eastAsia="標楷體" w:hAnsi="標楷體" w:hint="eastAsia"/>
          <w:noProof/>
        </w:rPr>
        <w:drawing>
          <wp:inline distT="0" distB="0" distL="0" distR="0" wp14:anchorId="524C967A" wp14:editId="5F35AEC5">
            <wp:extent cx="2051050" cy="393700"/>
            <wp:effectExtent l="0" t="0" r="6350" b="635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F6D94" w14:textId="2B2066F4" w:rsidR="001651A0" w:rsidRPr="004A4D2A" w:rsidRDefault="00D76059" w:rsidP="001651A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Arial" w:eastAsia="標楷體" w:hAnsi="標楷體" w:cs="Arial"/>
          <w:b/>
          <w:sz w:val="32"/>
          <w:szCs w:val="32"/>
        </w:rPr>
        <w:t>11</w:t>
      </w:r>
      <w:r w:rsidR="007B246E">
        <w:rPr>
          <w:rFonts w:ascii="Arial" w:eastAsia="標楷體" w:hAnsi="標楷體" w:cs="Arial" w:hint="eastAsia"/>
          <w:b/>
          <w:sz w:val="32"/>
          <w:szCs w:val="32"/>
        </w:rPr>
        <w:t>1</w:t>
      </w:r>
      <w:r w:rsidR="001651A0"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="001651A0" w:rsidRPr="0059789F">
        <w:rPr>
          <w:rFonts w:ascii="Arial" w:eastAsia="標楷體" w:hAnsi="標楷體" w:cs="Arial" w:hint="eastAsia"/>
          <w:b/>
          <w:sz w:val="32"/>
          <w:szCs w:val="32"/>
        </w:rPr>
        <w:t>廣達</w:t>
      </w:r>
      <w:r w:rsidR="001651A0">
        <w:rPr>
          <w:rFonts w:ascii="Arial" w:eastAsia="標楷體" w:hAnsi="標楷體" w:cs="Arial" w:hint="eastAsia"/>
          <w:b/>
          <w:sz w:val="32"/>
          <w:szCs w:val="32"/>
        </w:rPr>
        <w:t>《游於智》</w:t>
      </w:r>
      <w:r w:rsidR="001651A0" w:rsidRPr="00D25F98">
        <w:rPr>
          <w:rFonts w:ascii="Arial" w:eastAsia="標楷體" w:hAnsi="標楷體" w:cs="Arial" w:hint="eastAsia"/>
          <w:b/>
          <w:sz w:val="32"/>
          <w:szCs w:val="32"/>
        </w:rPr>
        <w:t>計</w:t>
      </w:r>
      <w:r w:rsidR="001651A0" w:rsidRPr="009C359D">
        <w:rPr>
          <w:rFonts w:ascii="標楷體" w:eastAsia="標楷體" w:hAnsi="標楷體" w:hint="eastAsia"/>
          <w:b/>
          <w:sz w:val="32"/>
          <w:szCs w:val="32"/>
        </w:rPr>
        <w:t>畫</w:t>
      </w:r>
      <w:r w:rsidR="00FC191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01EF6">
        <w:rPr>
          <w:rFonts w:ascii="標楷體" w:eastAsia="標楷體" w:hAnsi="標楷體" w:hint="eastAsia"/>
          <w:b/>
          <w:sz w:val="32"/>
          <w:szCs w:val="32"/>
        </w:rPr>
        <w:t>精進方案</w:t>
      </w:r>
      <w:r w:rsidR="007B246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B246E" w:rsidRPr="007B246E">
        <w:rPr>
          <w:rFonts w:ascii="標楷體" w:eastAsia="標楷體" w:hAnsi="標楷體" w:hint="eastAsia"/>
          <w:b/>
          <w:sz w:val="32"/>
          <w:szCs w:val="32"/>
        </w:rPr>
        <w:t>甄選</w:t>
      </w:r>
      <w:r w:rsidR="007B246E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42769392" w14:textId="3CDBB89E" w:rsidR="005A43B2" w:rsidRDefault="001651A0" w:rsidP="001651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E450F">
        <w:rPr>
          <w:rFonts w:ascii="標楷體" w:eastAsia="標楷體" w:hAnsi="標楷體" w:hint="eastAsia"/>
        </w:rPr>
        <w:t>計畫說明：</w:t>
      </w:r>
    </w:p>
    <w:p w14:paraId="5446666E" w14:textId="53663AD9" w:rsidR="005A43B2" w:rsidRPr="005A43B2" w:rsidRDefault="005A43B2" w:rsidP="005A43B2">
      <w:pPr>
        <w:pStyle w:val="a3"/>
        <w:spacing w:line="400" w:lineRule="atLeast"/>
        <w:ind w:leftChars="0"/>
        <w:rPr>
          <w:rFonts w:ascii="標楷體" w:eastAsia="標楷體" w:hAnsi="標楷體"/>
        </w:rPr>
      </w:pPr>
      <w:r w:rsidRPr="005A43B2">
        <w:rPr>
          <w:rFonts w:ascii="標楷體" w:eastAsia="標楷體" w:hAnsi="標楷體" w:hint="eastAsia"/>
        </w:rPr>
        <w:t>為促使曾參與本計畫普及方案學校能更深化程式語言課程，本會提供「精進方案」給予游於智計畫學校申請。精進方案以「小專題交叉應用課程」為課程設計，並搭配「進階教具組」，針對已完成《游於智》計畫-普及方案課程教學的學校教學團隊為對象，進行第二階段的培訓</w:t>
      </w:r>
      <w:r w:rsidRPr="00B36F3E">
        <w:rPr>
          <w:rFonts w:ascii="標楷體" w:eastAsia="標楷體" w:hAnsi="標楷體" w:hint="eastAsia"/>
        </w:rPr>
        <w:t>，</w:t>
      </w:r>
      <w:r w:rsidR="00CD6869">
        <w:rPr>
          <w:rFonts w:ascii="標楷體" w:eastAsia="標楷體" w:hAnsi="標楷體" w:hint="eastAsia"/>
        </w:rPr>
        <w:t>透過</w:t>
      </w:r>
      <w:r w:rsidRPr="00B36F3E">
        <w:rPr>
          <w:rFonts w:ascii="標楷體" w:eastAsia="標楷體" w:hAnsi="標楷體" w:hint="eastAsia"/>
        </w:rPr>
        <w:t>解決真實問題的情境</w:t>
      </w:r>
      <w:r w:rsidR="006F4768" w:rsidRPr="00B36F3E">
        <w:rPr>
          <w:rFonts w:ascii="標楷體" w:eastAsia="標楷體" w:hAnsi="標楷體" w:hint="eastAsia"/>
        </w:rPr>
        <w:t>，</w:t>
      </w:r>
      <w:r w:rsidRPr="00B36F3E">
        <w:rPr>
          <w:rFonts w:ascii="標楷體" w:eastAsia="標楷體" w:hAnsi="標楷體" w:hint="eastAsia"/>
        </w:rPr>
        <w:t>引導學生深入觀察、從中找到解決方法並應用科技來實踐想法，</w:t>
      </w:r>
      <w:r w:rsidR="00CD6869">
        <w:rPr>
          <w:rFonts w:ascii="標楷體" w:eastAsia="標楷體" w:hAnsi="標楷體" w:hint="eastAsia"/>
        </w:rPr>
        <w:t>同時</w:t>
      </w:r>
      <w:r w:rsidRPr="00B36F3E">
        <w:rPr>
          <w:rFonts w:ascii="標楷體" w:eastAsia="標楷體" w:hAnsi="標楷體" w:hint="eastAsia"/>
        </w:rPr>
        <w:t>提升</w:t>
      </w:r>
      <w:r w:rsidRPr="005A43B2">
        <w:rPr>
          <w:rFonts w:ascii="標楷體" w:eastAsia="標楷體" w:hAnsi="標楷體" w:hint="eastAsia"/>
        </w:rPr>
        <w:t>教師教學能力與數位應用之能力，進而促發學生熟悉程式語言的運用，歡迎有興趣之學校教學團隊共同參與。</w:t>
      </w:r>
    </w:p>
    <w:p w14:paraId="4A7B9FB5" w14:textId="68593C98" w:rsidR="001651A0" w:rsidRPr="006E450F" w:rsidRDefault="005A43B2" w:rsidP="005A43B2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6E450F">
        <w:rPr>
          <w:rFonts w:ascii="標楷體" w:eastAsia="標楷體" w:hAnsi="標楷體" w:hint="eastAsia"/>
        </w:rPr>
        <w:t>主辦單位：財團法人廣達文教基金會</w:t>
      </w:r>
      <w:r>
        <w:rPr>
          <w:rFonts w:ascii="標楷體" w:eastAsia="標楷體" w:hAnsi="標楷體" w:hint="eastAsia"/>
        </w:rPr>
        <w:t>。</w:t>
      </w:r>
    </w:p>
    <w:p w14:paraId="5C3DB431" w14:textId="32D1CA37" w:rsidR="001651A0" w:rsidRPr="003A40C8" w:rsidRDefault="001651A0" w:rsidP="007C48E6">
      <w:pPr>
        <w:pStyle w:val="a3"/>
        <w:numPr>
          <w:ilvl w:val="0"/>
          <w:numId w:val="1"/>
        </w:numPr>
        <w:adjustRightInd w:val="0"/>
        <w:snapToGrid w:val="0"/>
        <w:spacing w:before="240" w:line="360" w:lineRule="auto"/>
        <w:ind w:leftChars="0"/>
        <w:rPr>
          <w:rFonts w:ascii="標楷體" w:eastAsia="標楷體" w:hAnsi="標楷體"/>
        </w:rPr>
      </w:pPr>
      <w:r w:rsidRPr="006E450F">
        <w:rPr>
          <w:rFonts w:ascii="標楷體" w:eastAsia="標楷體" w:hAnsi="標楷體" w:hint="eastAsia"/>
        </w:rPr>
        <w:t>申請資格：</w:t>
      </w:r>
      <w:r w:rsidR="00917BB4">
        <w:rPr>
          <w:rFonts w:ascii="標楷體" w:eastAsia="標楷體" w:hAnsi="標楷體" w:hint="eastAsia"/>
        </w:rPr>
        <w:t>參與過普及方案</w:t>
      </w:r>
      <w:r w:rsidR="00474083">
        <w:rPr>
          <w:rFonts w:ascii="標楷體" w:eastAsia="標楷體" w:hAnsi="標楷體" w:hint="eastAsia"/>
        </w:rPr>
        <w:t>之</w:t>
      </w:r>
      <w:r w:rsidR="00917BB4">
        <w:rPr>
          <w:rFonts w:ascii="標楷體" w:eastAsia="標楷體" w:hAnsi="標楷體" w:hint="eastAsia"/>
        </w:rPr>
        <w:t>學校，</w:t>
      </w:r>
      <w:r w:rsidR="00D46860">
        <w:rPr>
          <w:rFonts w:ascii="標楷體" w:eastAsia="標楷體" w:hAnsi="標楷體" w:hint="eastAsia"/>
        </w:rPr>
        <w:t>並依規定繳交結案報告</w:t>
      </w:r>
      <w:r w:rsidR="00917BB4">
        <w:rPr>
          <w:rFonts w:ascii="標楷體" w:eastAsia="標楷體" w:hAnsi="標楷體" w:hint="eastAsia"/>
        </w:rPr>
        <w:t>者</w:t>
      </w:r>
      <w:r w:rsidR="00D46860">
        <w:rPr>
          <w:rFonts w:ascii="標楷體" w:eastAsia="標楷體" w:hAnsi="標楷體" w:hint="eastAsia"/>
        </w:rPr>
        <w:t>。</w:t>
      </w:r>
    </w:p>
    <w:p w14:paraId="55F0FE8D" w14:textId="711A76FB" w:rsidR="007C48E6" w:rsidRPr="007C48E6" w:rsidRDefault="001651A0" w:rsidP="007C48E6">
      <w:pPr>
        <w:pStyle w:val="a3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/>
        <w:jc w:val="both"/>
        <w:rPr>
          <w:rFonts w:ascii="標楷體" w:eastAsia="標楷體" w:hAnsi="標楷體"/>
        </w:rPr>
      </w:pPr>
      <w:r w:rsidRPr="007C48E6">
        <w:rPr>
          <w:rFonts w:ascii="標楷體" w:eastAsia="標楷體" w:hAnsi="標楷體" w:hint="eastAsia"/>
        </w:rPr>
        <w:t>申請時間：即日起至民國</w:t>
      </w:r>
      <w:r w:rsidR="005F0C7F" w:rsidRPr="007C48E6">
        <w:rPr>
          <w:rFonts w:ascii="標楷體" w:eastAsia="標楷體" w:hAnsi="標楷體" w:hint="eastAsia"/>
        </w:rPr>
        <w:t>11</w:t>
      </w:r>
      <w:r w:rsidR="00EA459B">
        <w:rPr>
          <w:rFonts w:ascii="標楷體" w:eastAsia="標楷體" w:hAnsi="標楷體" w:hint="eastAsia"/>
        </w:rPr>
        <w:t>1</w:t>
      </w:r>
      <w:r w:rsidRPr="007C48E6">
        <w:rPr>
          <w:rFonts w:ascii="標楷體" w:eastAsia="標楷體" w:hAnsi="標楷體" w:hint="eastAsia"/>
        </w:rPr>
        <w:t>年</w:t>
      </w:r>
      <w:r w:rsidR="00FC1917" w:rsidRPr="007C48E6">
        <w:rPr>
          <w:rFonts w:ascii="標楷體" w:eastAsia="標楷體" w:hAnsi="標楷體" w:hint="eastAsia"/>
        </w:rPr>
        <w:t>6</w:t>
      </w:r>
      <w:r w:rsidRPr="007C48E6">
        <w:rPr>
          <w:rFonts w:ascii="標楷體" w:eastAsia="標楷體" w:hAnsi="標楷體" w:hint="eastAsia"/>
        </w:rPr>
        <w:t>月</w:t>
      </w:r>
      <w:r w:rsidR="000F2C48">
        <w:rPr>
          <w:rFonts w:ascii="標楷體" w:eastAsia="標楷體" w:hAnsi="標楷體" w:hint="eastAsia"/>
        </w:rPr>
        <w:t>1</w:t>
      </w:r>
      <w:r w:rsidR="001C174A">
        <w:rPr>
          <w:rFonts w:ascii="標楷體" w:eastAsia="標楷體" w:hAnsi="標楷體" w:hint="eastAsia"/>
        </w:rPr>
        <w:t>7</w:t>
      </w:r>
      <w:r w:rsidRPr="007C48E6">
        <w:rPr>
          <w:rFonts w:ascii="標楷體" w:eastAsia="標楷體" w:hAnsi="標楷體" w:hint="eastAsia"/>
        </w:rPr>
        <w:t>日止(以郵戳為憑)。</w:t>
      </w:r>
    </w:p>
    <w:p w14:paraId="3B5055A0" w14:textId="2F4B0A84" w:rsidR="001651A0" w:rsidRPr="007C48E6" w:rsidRDefault="001651A0" w:rsidP="007C48E6">
      <w:pPr>
        <w:pStyle w:val="a3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/>
        <w:rPr>
          <w:rFonts w:ascii="標楷體" w:eastAsia="標楷體" w:hAnsi="標楷體"/>
        </w:rPr>
      </w:pPr>
      <w:r w:rsidRPr="007C48E6">
        <w:rPr>
          <w:rFonts w:ascii="標楷體" w:eastAsia="標楷體" w:hAnsi="標楷體" w:hint="eastAsia"/>
        </w:rPr>
        <w:t>計畫時程：民國</w:t>
      </w:r>
      <w:r w:rsidR="005F0C7F" w:rsidRPr="007C48E6">
        <w:rPr>
          <w:rFonts w:ascii="標楷體" w:eastAsia="標楷體" w:hAnsi="標楷體" w:hint="eastAsia"/>
        </w:rPr>
        <w:t>11</w:t>
      </w:r>
      <w:r w:rsidR="005A362E">
        <w:rPr>
          <w:rFonts w:ascii="標楷體" w:eastAsia="標楷體" w:hAnsi="標楷體" w:hint="eastAsia"/>
        </w:rPr>
        <w:t>1</w:t>
      </w:r>
      <w:r w:rsidRPr="007C48E6">
        <w:rPr>
          <w:rFonts w:ascii="標楷體" w:eastAsia="標楷體" w:hAnsi="標楷體" w:hint="eastAsia"/>
        </w:rPr>
        <w:t>年</w:t>
      </w:r>
      <w:r w:rsidR="00995E19">
        <w:rPr>
          <w:rFonts w:ascii="標楷體" w:eastAsia="標楷體" w:hAnsi="標楷體"/>
        </w:rPr>
        <w:t>8</w:t>
      </w:r>
      <w:r w:rsidRPr="007C48E6">
        <w:rPr>
          <w:rFonts w:ascii="標楷體" w:eastAsia="標楷體" w:hAnsi="標楷體" w:hint="eastAsia"/>
        </w:rPr>
        <w:t>月1日至民國</w:t>
      </w:r>
      <w:r w:rsidR="005F0C7F" w:rsidRPr="007C48E6">
        <w:rPr>
          <w:rFonts w:ascii="標楷體" w:eastAsia="標楷體" w:hAnsi="標楷體" w:hint="eastAsia"/>
        </w:rPr>
        <w:t>11</w:t>
      </w:r>
      <w:r w:rsidR="005A362E">
        <w:rPr>
          <w:rFonts w:ascii="標楷體" w:eastAsia="標楷體" w:hAnsi="標楷體" w:hint="eastAsia"/>
        </w:rPr>
        <w:t>2</w:t>
      </w:r>
      <w:r w:rsidRPr="007C48E6">
        <w:rPr>
          <w:rFonts w:ascii="標楷體" w:eastAsia="標楷體" w:hAnsi="標楷體" w:hint="eastAsia"/>
        </w:rPr>
        <w:t>年7月31日止。</w:t>
      </w:r>
    </w:p>
    <w:p w14:paraId="13F1A588" w14:textId="77777777" w:rsidR="001651A0" w:rsidRPr="003A40C8" w:rsidRDefault="001651A0" w:rsidP="001651A0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3A40C8">
        <w:rPr>
          <w:rFonts w:ascii="標楷體" w:eastAsia="標楷體" w:hAnsi="標楷體" w:hint="eastAsia"/>
        </w:rPr>
        <w:t>申請方式：</w:t>
      </w:r>
    </w:p>
    <w:p w14:paraId="1C72B158" w14:textId="492E0185" w:rsidR="007B246E" w:rsidRDefault="007B246E" w:rsidP="007B246E">
      <w:pPr>
        <w:tabs>
          <w:tab w:val="left" w:pos="709"/>
          <w:tab w:val="left" w:pos="993"/>
        </w:tabs>
        <w:adjustRightInd w:val="0"/>
        <w:snapToGrid w:val="0"/>
        <w:spacing w:beforeLines="50" w:before="180"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採</w:t>
      </w:r>
      <w:r w:rsidRPr="006E2EF5">
        <w:rPr>
          <w:rFonts w:ascii="標楷體" w:eastAsia="標楷體" w:hAnsi="標楷體" w:hint="eastAsia"/>
        </w:rPr>
        <w:t>公開甄選，申請學校需填寫計畫申請表</w:t>
      </w:r>
      <w:r>
        <w:rPr>
          <w:rFonts w:ascii="標楷體" w:eastAsia="標楷體" w:hAnsi="標楷體" w:hint="eastAsia"/>
        </w:rPr>
        <w:t>及教學規劃進度表</w:t>
      </w:r>
      <w:r w:rsidR="003B2225">
        <w:rPr>
          <w:rFonts w:ascii="標楷體" w:eastAsia="標楷體" w:hAnsi="標楷體" w:hint="eastAsia"/>
        </w:rPr>
        <w:t>(附件</w:t>
      </w:r>
      <w:r w:rsidR="003B2225" w:rsidRPr="006E2EF5">
        <w:rPr>
          <w:rFonts w:ascii="標楷體" w:eastAsia="標楷體" w:hAnsi="標楷體" w:hint="eastAsia"/>
        </w:rPr>
        <w:t>一</w:t>
      </w:r>
      <w:r w:rsidR="003B2225">
        <w:rPr>
          <w:rFonts w:ascii="標楷體" w:eastAsia="標楷體" w:hAnsi="標楷體" w:hint="eastAsia"/>
        </w:rPr>
        <w:t>)</w:t>
      </w:r>
      <w:r w:rsidRPr="006E2EF5">
        <w:rPr>
          <w:rFonts w:ascii="標楷體" w:eastAsia="標楷體" w:hAnsi="標楷體" w:hint="eastAsia"/>
        </w:rPr>
        <w:t>。</w:t>
      </w:r>
    </w:p>
    <w:p w14:paraId="770A474B" w14:textId="5C7E4714" w:rsidR="007B246E" w:rsidRDefault="007B246E" w:rsidP="007B246E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</w:t>
      </w:r>
      <w:r w:rsidR="000F2C48" w:rsidRPr="00F80361">
        <w:rPr>
          <w:rFonts w:ascii="標楷體" w:eastAsia="標楷體" w:hAnsi="標楷體" w:hint="eastAsia"/>
        </w:rPr>
        <w:t>計畫申請表</w:t>
      </w:r>
      <w:r w:rsidR="000F2C48">
        <w:rPr>
          <w:rFonts w:ascii="標楷體" w:eastAsia="標楷體" w:hAnsi="標楷體" w:hint="eastAsia"/>
        </w:rPr>
        <w:t>及教學規劃進度表</w:t>
      </w:r>
      <w:r w:rsidR="000F2C48" w:rsidRPr="00F80361">
        <w:rPr>
          <w:rFonts w:ascii="標楷體" w:eastAsia="標楷體" w:hAnsi="標楷體" w:hint="eastAsia"/>
        </w:rPr>
        <w:t>需紙本用印，</w:t>
      </w:r>
      <w:r w:rsidR="00E8304A">
        <w:rPr>
          <w:rFonts w:ascii="標楷體" w:eastAsia="標楷體" w:hAnsi="標楷體" w:hint="eastAsia"/>
        </w:rPr>
        <w:t>電子檔請EMAIL</w:t>
      </w:r>
      <w:r w:rsidR="00E8304A" w:rsidRPr="002A43CF">
        <w:rPr>
          <w:rFonts w:ascii="標楷體" w:eastAsia="標楷體" w:hAnsi="標楷體" w:hint="eastAsia"/>
        </w:rPr>
        <w:t>用印後掃描PDF檔</w:t>
      </w:r>
      <w:r w:rsidR="007B5116">
        <w:rPr>
          <w:rFonts w:ascii="標楷體" w:eastAsia="標楷體" w:hAnsi="標楷體" w:hint="eastAsia"/>
        </w:rPr>
        <w:t>及</w:t>
      </w:r>
      <w:r w:rsidR="00E8304A" w:rsidRPr="002A43CF">
        <w:rPr>
          <w:rFonts w:ascii="標楷體" w:eastAsia="標楷體" w:hAnsi="標楷體" w:hint="eastAsia"/>
        </w:rPr>
        <w:t>Word檔至</w:t>
      </w:r>
      <w:r w:rsidR="00E8304A">
        <w:rPr>
          <w:rFonts w:ascii="標楷體" w:eastAsia="標楷體" w:hAnsi="標楷體" w:hint="eastAsia"/>
        </w:rPr>
        <w:t>本案</w:t>
      </w:r>
      <w:r w:rsidR="00E8304A" w:rsidRPr="00F80361">
        <w:rPr>
          <w:rFonts w:ascii="標楷體" w:eastAsia="標楷體" w:hAnsi="標楷體" w:hint="eastAsia"/>
        </w:rPr>
        <w:t>承辦人</w:t>
      </w:r>
      <w:r w:rsidR="00E8304A">
        <w:rPr>
          <w:rFonts w:ascii="標楷體" w:eastAsia="標楷體" w:hAnsi="標楷體" w:hint="eastAsia"/>
        </w:rPr>
        <w:t>查收（徐德峻</w:t>
      </w:r>
      <w:r w:rsidR="00E8304A" w:rsidRPr="005B5ED4">
        <w:rPr>
          <w:rFonts w:ascii="標楷體" w:eastAsia="標楷體" w:hAnsi="標楷體" w:hint="eastAsia"/>
        </w:rPr>
        <w:t>，</w:t>
      </w:r>
      <w:r w:rsidR="00E8304A">
        <w:rPr>
          <w:rFonts w:ascii="標楷體" w:eastAsia="標楷體" w:hAnsi="標楷體" w:hint="eastAsia"/>
        </w:rPr>
        <w:t>E</w:t>
      </w:r>
      <w:r w:rsidR="00E8304A" w:rsidRPr="005B5ED4">
        <w:rPr>
          <w:rFonts w:ascii="標楷體" w:eastAsia="標楷體" w:hAnsi="標楷體" w:hint="eastAsia"/>
        </w:rPr>
        <w:t>mail：</w:t>
      </w:r>
      <w:r w:rsidR="00E8304A">
        <w:rPr>
          <w:rFonts w:ascii="標楷體" w:eastAsia="標楷體" w:hAnsi="標楷體" w:hint="eastAsia"/>
        </w:rPr>
        <w:t>De</w:t>
      </w:r>
      <w:r w:rsidR="00E8304A">
        <w:rPr>
          <w:rFonts w:ascii="標楷體" w:eastAsia="標楷體" w:hAnsi="標楷體"/>
        </w:rPr>
        <w:t>rrick.Hsu</w:t>
      </w:r>
      <w:r w:rsidR="00E8304A" w:rsidRPr="00743989">
        <w:rPr>
          <w:rFonts w:ascii="標楷體" w:eastAsia="標楷體" w:hAnsi="標楷體"/>
        </w:rPr>
        <w:t>@quantatw.com</w:t>
      </w:r>
      <w:r w:rsidR="00E8304A">
        <w:rPr>
          <w:rFonts w:ascii="標楷體" w:eastAsia="標楷體" w:hAnsi="標楷體" w:hint="eastAsia"/>
        </w:rPr>
        <w:t>），並</w:t>
      </w:r>
      <w:r w:rsidR="000F2C48">
        <w:rPr>
          <w:rFonts w:ascii="標楷體" w:eastAsia="標楷體" w:hAnsi="標楷體" w:hint="eastAsia"/>
        </w:rPr>
        <w:t>於</w:t>
      </w:r>
      <w:r w:rsidR="000F2C48" w:rsidRPr="003602A7">
        <w:rPr>
          <w:rFonts w:ascii="標楷體" w:eastAsia="標楷體" w:hAnsi="標楷體" w:hint="eastAsia"/>
        </w:rPr>
        <w:t>民國</w:t>
      </w:r>
      <w:r w:rsidR="000F2C48">
        <w:rPr>
          <w:rFonts w:ascii="標楷體" w:eastAsia="標楷體" w:hAnsi="標楷體"/>
        </w:rPr>
        <w:t>11</w:t>
      </w:r>
      <w:r w:rsidR="000F2C48">
        <w:rPr>
          <w:rFonts w:ascii="標楷體" w:eastAsia="標楷體" w:hAnsi="標楷體" w:hint="eastAsia"/>
        </w:rPr>
        <w:t>1</w:t>
      </w:r>
      <w:r w:rsidR="000F2C48" w:rsidRPr="003602A7">
        <w:rPr>
          <w:rFonts w:ascii="標楷體" w:eastAsia="標楷體" w:hAnsi="標楷體" w:hint="eastAsia"/>
        </w:rPr>
        <w:t>年</w:t>
      </w:r>
      <w:r w:rsidR="000F2C48">
        <w:rPr>
          <w:rFonts w:ascii="標楷體" w:eastAsia="標楷體" w:hAnsi="標楷體"/>
        </w:rPr>
        <w:t>6</w:t>
      </w:r>
      <w:r w:rsidR="000F2C48" w:rsidRPr="003602A7">
        <w:rPr>
          <w:rFonts w:ascii="標楷體" w:eastAsia="標楷體" w:hAnsi="標楷體" w:hint="eastAsia"/>
        </w:rPr>
        <w:t>月</w:t>
      </w:r>
      <w:r w:rsidR="000F2C48">
        <w:rPr>
          <w:rFonts w:ascii="標楷體" w:eastAsia="標楷體" w:hAnsi="標楷體" w:hint="eastAsia"/>
        </w:rPr>
        <w:t>1</w:t>
      </w:r>
      <w:r w:rsidR="001C174A">
        <w:rPr>
          <w:rFonts w:ascii="標楷體" w:eastAsia="標楷體" w:hAnsi="標楷體" w:hint="eastAsia"/>
        </w:rPr>
        <w:t>7</w:t>
      </w:r>
      <w:r w:rsidR="000F2C48" w:rsidRPr="003602A7">
        <w:rPr>
          <w:rFonts w:ascii="標楷體" w:eastAsia="標楷體" w:hAnsi="標楷體" w:hint="eastAsia"/>
        </w:rPr>
        <w:t>日前掛號郵寄至：</w:t>
      </w:r>
      <w:r w:rsidR="000F2C48" w:rsidRPr="001A05B1">
        <w:rPr>
          <w:rFonts w:ascii="標楷體" w:eastAsia="標楷體" w:hAnsi="標楷體"/>
          <w:u w:val="single"/>
        </w:rPr>
        <w:t>111</w:t>
      </w:r>
      <w:r w:rsidR="000F2C48" w:rsidRPr="001A05B1">
        <w:rPr>
          <w:rFonts w:ascii="標楷體" w:eastAsia="標楷體" w:hAnsi="標楷體" w:hint="eastAsia"/>
          <w:u w:val="single"/>
        </w:rPr>
        <w:t>台北市士林區後港街</w:t>
      </w:r>
      <w:r w:rsidR="000F2C48" w:rsidRPr="001A05B1">
        <w:rPr>
          <w:rFonts w:ascii="標楷體" w:eastAsia="標楷體" w:hAnsi="標楷體"/>
          <w:u w:val="single"/>
        </w:rPr>
        <w:t>116</w:t>
      </w:r>
      <w:r w:rsidR="000F2C48" w:rsidRPr="001A05B1">
        <w:rPr>
          <w:rFonts w:ascii="標楷體" w:eastAsia="標楷體" w:hAnsi="標楷體" w:hint="eastAsia"/>
          <w:u w:val="single"/>
        </w:rPr>
        <w:t>號</w:t>
      </w:r>
      <w:r w:rsidR="000F2C48" w:rsidRPr="001A05B1">
        <w:rPr>
          <w:rFonts w:ascii="標楷體" w:eastAsia="標楷體" w:hAnsi="標楷體"/>
          <w:u w:val="single"/>
        </w:rPr>
        <w:t>9</w:t>
      </w:r>
      <w:r w:rsidR="000F2C48" w:rsidRPr="001A05B1">
        <w:rPr>
          <w:rFonts w:ascii="標楷體" w:eastAsia="標楷體" w:hAnsi="標楷體" w:hint="eastAsia"/>
          <w:u w:val="single"/>
        </w:rPr>
        <w:t>樓</w:t>
      </w:r>
      <w:r w:rsidR="000F2C48" w:rsidRPr="003602A7">
        <w:rPr>
          <w:rFonts w:ascii="標楷體" w:eastAsia="標楷體" w:hAnsi="標楷體" w:hint="eastAsia"/>
        </w:rPr>
        <w:t>，收件人請註明</w:t>
      </w:r>
      <w:r w:rsidRPr="003602A7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1</w:t>
      </w:r>
      <w:r w:rsidRPr="003602A7">
        <w:rPr>
          <w:rFonts w:ascii="標楷體" w:eastAsia="標楷體" w:hAnsi="標楷體" w:hint="eastAsia"/>
        </w:rPr>
        <w:t xml:space="preserve">學年度廣達《游於智》計畫 </w:t>
      </w:r>
      <w:r>
        <w:rPr>
          <w:rFonts w:ascii="標楷體" w:eastAsia="標楷體" w:hAnsi="標楷體" w:hint="eastAsia"/>
        </w:rPr>
        <w:t>精進</w:t>
      </w:r>
      <w:r w:rsidRPr="003602A7">
        <w:rPr>
          <w:rFonts w:ascii="標楷體" w:eastAsia="標楷體" w:hAnsi="標楷體" w:hint="eastAsia"/>
        </w:rPr>
        <w:t>方案甄選小組 收」</w:t>
      </w:r>
      <w:r w:rsidRPr="003602A7">
        <w:rPr>
          <w:rFonts w:ascii="標楷體" w:eastAsia="標楷體" w:hAnsi="標楷體"/>
        </w:rPr>
        <w:t>(</w:t>
      </w:r>
      <w:r w:rsidRPr="003602A7">
        <w:rPr>
          <w:rFonts w:ascii="標楷體" w:eastAsia="標楷體" w:hAnsi="標楷體" w:hint="eastAsia"/>
        </w:rPr>
        <w:t>以郵戳為憑</w:t>
      </w:r>
      <w:r w:rsidRPr="003602A7">
        <w:rPr>
          <w:rFonts w:ascii="標楷體" w:eastAsia="標楷體" w:hAnsi="標楷體"/>
        </w:rPr>
        <w:t>)</w:t>
      </w:r>
      <w:r w:rsidRPr="003602A7">
        <w:rPr>
          <w:rFonts w:ascii="標楷體" w:eastAsia="標楷體" w:hAnsi="標楷體" w:hint="eastAsia"/>
        </w:rPr>
        <w:t>。</w:t>
      </w:r>
      <w:r w:rsidRPr="00664C67">
        <w:rPr>
          <w:rFonts w:ascii="標楷體" w:eastAsia="標楷體" w:hAnsi="標楷體" w:hint="eastAsia"/>
        </w:rPr>
        <w:t xml:space="preserve"> </w:t>
      </w:r>
    </w:p>
    <w:p w14:paraId="5816698A" w14:textId="77777777" w:rsidR="000C1AC2" w:rsidRDefault="007B246E" w:rsidP="007B246E">
      <w:pPr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   </w:t>
      </w:r>
      <w:r w:rsidR="001651A0" w:rsidRPr="006E2EF5">
        <w:rPr>
          <w:rFonts w:ascii="標楷體" w:eastAsia="標楷體" w:hAnsi="標楷體" w:hint="eastAsia"/>
        </w:rPr>
        <w:t>3.</w:t>
      </w:r>
      <w:r w:rsidR="001651A0">
        <w:rPr>
          <w:rFonts w:ascii="標楷體" w:eastAsia="標楷體" w:hAnsi="標楷體" w:cs="Arial" w:hint="eastAsia"/>
        </w:rPr>
        <w:t>將於</w:t>
      </w:r>
      <w:r w:rsidR="001651A0" w:rsidRPr="006E2EF5">
        <w:rPr>
          <w:rFonts w:ascii="標楷體" w:eastAsia="標楷體" w:hAnsi="標楷體" w:hint="eastAsia"/>
        </w:rPr>
        <w:t>民國</w:t>
      </w:r>
      <w:r w:rsidR="0064495F">
        <w:rPr>
          <w:rFonts w:ascii="標楷體" w:eastAsia="標楷體" w:hAnsi="標楷體"/>
        </w:rPr>
        <w:t>11</w:t>
      </w:r>
      <w:r w:rsidR="004C6508">
        <w:rPr>
          <w:rFonts w:ascii="標楷體" w:eastAsia="標楷體" w:hAnsi="標楷體" w:hint="eastAsia"/>
        </w:rPr>
        <w:t>1</w:t>
      </w:r>
      <w:r w:rsidR="001651A0" w:rsidRPr="006E2EF5">
        <w:rPr>
          <w:rFonts w:ascii="標楷體" w:eastAsia="標楷體" w:hAnsi="標楷體" w:hint="eastAsia"/>
        </w:rPr>
        <w:t>年</w:t>
      </w:r>
      <w:r w:rsidR="000F2C48">
        <w:rPr>
          <w:rFonts w:ascii="標楷體" w:eastAsia="標楷體" w:hAnsi="標楷體" w:hint="eastAsia"/>
        </w:rPr>
        <w:t>6</w:t>
      </w:r>
      <w:r w:rsidR="001651A0">
        <w:rPr>
          <w:rFonts w:ascii="標楷體" w:eastAsia="標楷體" w:hAnsi="標楷體" w:cs="Arial" w:hint="eastAsia"/>
        </w:rPr>
        <w:t>月</w:t>
      </w:r>
      <w:r w:rsidR="000F2C48">
        <w:rPr>
          <w:rFonts w:ascii="標楷體" w:eastAsia="標楷體" w:hAnsi="標楷體" w:cs="Arial" w:hint="eastAsia"/>
        </w:rPr>
        <w:t>30</w:t>
      </w:r>
      <w:r w:rsidR="001651A0">
        <w:rPr>
          <w:rFonts w:ascii="標楷體" w:eastAsia="標楷體" w:hAnsi="標楷體" w:cs="Arial" w:hint="eastAsia"/>
        </w:rPr>
        <w:t>日</w:t>
      </w:r>
      <w:r w:rsidR="000460DE">
        <w:rPr>
          <w:rFonts w:ascii="標楷體" w:eastAsia="標楷體" w:hAnsi="標楷體" w:cs="Arial" w:hint="eastAsia"/>
        </w:rPr>
        <w:t>前</w:t>
      </w:r>
      <w:r w:rsidR="001651A0">
        <w:rPr>
          <w:rFonts w:ascii="標楷體" w:eastAsia="標楷體" w:hAnsi="標楷體" w:cs="Arial" w:hint="eastAsia"/>
        </w:rPr>
        <w:t>公告名單於廣達文教基金會官網</w:t>
      </w:r>
    </w:p>
    <w:p w14:paraId="237332A8" w14:textId="5C8DF3AE" w:rsidR="001651A0" w:rsidRDefault="000C1AC2" w:rsidP="007B246E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Pr="000C1AC2">
        <w:rPr>
          <w:rFonts w:ascii="標楷體" w:eastAsia="標楷體" w:hAnsi="標楷體" w:cs="Arial"/>
        </w:rPr>
        <w:t>https://www.quanta-edu.org/zh-tw</w:t>
      </w:r>
      <w:r w:rsidR="001651A0">
        <w:rPr>
          <w:rFonts w:ascii="標楷體" w:eastAsia="標楷體" w:hAnsi="標楷體" w:cs="Arial" w:hint="eastAsia"/>
        </w:rPr>
        <w:t>。</w:t>
      </w:r>
    </w:p>
    <w:p w14:paraId="156B1F57" w14:textId="2733BBA6" w:rsidR="001651A0" w:rsidRPr="00763918" w:rsidRDefault="001651A0" w:rsidP="001651A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763918">
        <w:rPr>
          <w:rFonts w:ascii="標楷體" w:eastAsia="標楷體" w:hAnsi="標楷體" w:hint="eastAsia"/>
        </w:rPr>
        <w:t>資源提供：</w:t>
      </w:r>
    </w:p>
    <w:p w14:paraId="2C912BCD" w14:textId="54A6503F" w:rsidR="007C48E6" w:rsidRPr="00240FAC" w:rsidRDefault="001651A0" w:rsidP="004639C6">
      <w:pPr>
        <w:adjustRightInd w:val="0"/>
        <w:snapToGrid w:val="0"/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240FAC">
        <w:rPr>
          <w:rFonts w:ascii="標楷體" w:eastAsia="標楷體" w:hAnsi="標楷體" w:hint="eastAsia"/>
        </w:rPr>
        <w:t>由廣達文教基金會提供下述資源，以協助各校教學團隊實施計畫：</w:t>
      </w:r>
    </w:p>
    <w:p w14:paraId="239D2269" w14:textId="4094B58C" w:rsidR="00951BF9" w:rsidRDefault="00951BF9" w:rsidP="00A71805">
      <w:pPr>
        <w:pStyle w:val="a3"/>
        <w:numPr>
          <w:ilvl w:val="0"/>
          <w:numId w:val="2"/>
        </w:numPr>
        <w:spacing w:line="360" w:lineRule="auto"/>
        <w:ind w:leftChars="0" w:left="839" w:hanging="357"/>
        <w:rPr>
          <w:rFonts w:ascii="標楷體" w:eastAsia="標楷體" w:hAnsi="標楷體"/>
        </w:rPr>
      </w:pPr>
      <w:r w:rsidRPr="00951BF9">
        <w:rPr>
          <w:rFonts w:ascii="標楷體" w:eastAsia="標楷體" w:hAnsi="標楷體" w:hint="eastAsia"/>
        </w:rPr>
        <w:t>教師培訓：預計於8~10月期間辦理教師研習工作坊</w:t>
      </w:r>
      <w:r w:rsidR="00B83933">
        <w:rPr>
          <w:rFonts w:ascii="標楷體" w:eastAsia="標楷體" w:hAnsi="標楷體" w:hint="eastAsia"/>
        </w:rPr>
        <w:t>(</w:t>
      </w:r>
      <w:r w:rsidR="00B83933" w:rsidRPr="00B83933">
        <w:rPr>
          <w:rFonts w:ascii="標楷體" w:eastAsia="標楷體" w:hAnsi="標楷體" w:hint="eastAsia"/>
        </w:rPr>
        <w:t>精進教師工作坊</w:t>
      </w:r>
      <w:r w:rsidR="00B83933">
        <w:rPr>
          <w:rFonts w:ascii="標楷體" w:eastAsia="標楷體" w:hAnsi="標楷體" w:hint="eastAsia"/>
        </w:rPr>
        <w:t>及</w:t>
      </w:r>
      <w:r w:rsidR="00B83933" w:rsidRPr="00B83933">
        <w:rPr>
          <w:rFonts w:ascii="標楷體" w:eastAsia="標楷體" w:hAnsi="標楷體" w:hint="eastAsia"/>
        </w:rPr>
        <w:t>選修教師工作坊</w:t>
      </w:r>
      <w:r w:rsidR="00B83933">
        <w:rPr>
          <w:rFonts w:ascii="標楷體" w:eastAsia="標楷體" w:hAnsi="標楷體" w:hint="eastAsia"/>
        </w:rPr>
        <w:t>)</w:t>
      </w:r>
      <w:r w:rsidRPr="00951BF9">
        <w:rPr>
          <w:rFonts w:ascii="標楷體" w:eastAsia="標楷體" w:hAnsi="標楷體" w:hint="eastAsia"/>
        </w:rPr>
        <w:t>。</w:t>
      </w:r>
    </w:p>
    <w:p w14:paraId="641CF53C" w14:textId="77777777" w:rsidR="00C85C48" w:rsidRPr="009A1F42" w:rsidRDefault="00C85C48" w:rsidP="00C85C48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9A1F42">
        <w:rPr>
          <w:rFonts w:ascii="標楷體" w:eastAsia="標楷體" w:hAnsi="標楷體" w:hint="eastAsia"/>
        </w:rPr>
        <w:t>課程目標：</w:t>
      </w:r>
    </w:p>
    <w:p w14:paraId="45F8EEF7" w14:textId="77777777" w:rsidR="00C85C48" w:rsidRPr="009A1F42" w:rsidRDefault="00C85C48" w:rsidP="00C85C48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教師能在普及方案初階課程的基礎上更加深化</w:t>
      </w:r>
      <w:r w:rsidRPr="009A1F42">
        <w:rPr>
          <w:rFonts w:ascii="標楷體" w:eastAsia="標楷體" w:hAnsi="標楷體" w:hint="eastAsia"/>
        </w:rPr>
        <w:t>，回校後皆能依照教師培訓的內容對學生進行</w:t>
      </w:r>
      <w:r>
        <w:rPr>
          <w:rFonts w:ascii="標楷體" w:eastAsia="標楷體" w:hAnsi="標楷體" w:hint="eastAsia"/>
        </w:rPr>
        <w:t>進階感測器及小專案課程的</w:t>
      </w:r>
      <w:r w:rsidRPr="009A1F42">
        <w:rPr>
          <w:rFonts w:ascii="標楷體" w:eastAsia="標楷體" w:hAnsi="標楷體" w:hint="eastAsia"/>
        </w:rPr>
        <w:t>授課，並讓學生從中體驗程式設計概念與科技應用。</w:t>
      </w:r>
    </w:p>
    <w:p w14:paraId="79F45058" w14:textId="77777777" w:rsidR="00C85C48" w:rsidRPr="00B8013B" w:rsidRDefault="00C85C48" w:rsidP="00C85C48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精進教師工作坊</w:t>
      </w:r>
      <w:r w:rsidRPr="009A1F42">
        <w:rPr>
          <w:rFonts w:ascii="標楷體" w:eastAsia="標楷體" w:hAnsi="標楷體" w:hint="eastAsia"/>
        </w:rPr>
        <w:t>：</w:t>
      </w:r>
    </w:p>
    <w:p w14:paraId="2CBB3F46" w14:textId="1E2F0A69" w:rsidR="00C85C48" w:rsidRDefault="00C85C48" w:rsidP="00C85C48">
      <w:pPr>
        <w:pStyle w:val="a3"/>
        <w:spacing w:after="240"/>
        <w:ind w:leftChars="0" w:left="99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本</w:t>
      </w:r>
      <w:r w:rsidRPr="009A1F42">
        <w:rPr>
          <w:rFonts w:ascii="標楷體" w:eastAsia="標楷體" w:hAnsi="標楷體" w:cs="Arial" w:hint="eastAsia"/>
        </w:rPr>
        <w:t>工作坊課程將</w:t>
      </w:r>
      <w:r>
        <w:rPr>
          <w:rFonts w:ascii="標楷體" w:eastAsia="標楷體" w:hAnsi="標楷體" w:cs="Arial" w:hint="eastAsia"/>
        </w:rPr>
        <w:t>讓教師熟悉</w:t>
      </w:r>
      <w:r w:rsidR="00A71805">
        <w:rPr>
          <w:rFonts w:ascii="標楷體" w:eastAsia="標楷體" w:hAnsi="標楷體" w:hint="eastAsia"/>
        </w:rPr>
        <w:t>精進</w:t>
      </w:r>
      <w:r w:rsidR="00A71805" w:rsidRPr="0038179D">
        <w:rPr>
          <w:rFonts w:ascii="標楷體" w:eastAsia="標楷體" w:hAnsi="標楷體" w:hint="eastAsia"/>
        </w:rPr>
        <w:t>配件</w:t>
      </w:r>
      <w:r w:rsidR="00A71805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cs="Arial" w:hint="eastAsia"/>
        </w:rPr>
        <w:t>(</w:t>
      </w:r>
      <w:r w:rsidRPr="00947E1D">
        <w:rPr>
          <w:rFonts w:ascii="標楷體" w:eastAsia="標楷體" w:hAnsi="標楷體" w:hint="eastAsia"/>
        </w:rPr>
        <w:t>紅外線感測器、溫濕度感測器、</w:t>
      </w:r>
      <w:r>
        <w:rPr>
          <w:rFonts w:ascii="標楷體" w:eastAsia="標楷體" w:hAnsi="標楷體" w:hint="eastAsia"/>
        </w:rPr>
        <w:t>8*8</w:t>
      </w:r>
      <w:r w:rsidR="00F00C31">
        <w:rPr>
          <w:rFonts w:ascii="標楷體" w:eastAsia="標楷體" w:hAnsi="標楷體" w:hint="eastAsia"/>
          <w:sz w:val="12"/>
        </w:rPr>
        <w:t xml:space="preserve"> </w:t>
      </w:r>
      <w:r w:rsidRPr="00947E1D">
        <w:rPr>
          <w:rFonts w:ascii="標楷體" w:eastAsia="標楷體" w:hAnsi="標楷體" w:hint="eastAsia"/>
        </w:rPr>
        <w:t>LED點矩陣、</w:t>
      </w:r>
      <w:r>
        <w:rPr>
          <w:rFonts w:ascii="標楷體" w:eastAsia="標楷體" w:hAnsi="標楷體" w:hint="eastAsia"/>
        </w:rPr>
        <w:t>光敏電阻、</w:t>
      </w:r>
      <w:r w:rsidRPr="00947E1D">
        <w:rPr>
          <w:rFonts w:ascii="標楷體" w:eastAsia="標楷體" w:hAnsi="標楷體" w:hint="eastAsia"/>
        </w:rPr>
        <w:t>滾珠開關</w:t>
      </w:r>
      <w:r>
        <w:rPr>
          <w:rFonts w:ascii="標楷體" w:eastAsia="標楷體" w:hAnsi="標楷體" w:hint="eastAsia"/>
        </w:rPr>
        <w:t>、LCD</w:t>
      </w:r>
      <w:r>
        <w:rPr>
          <w:rFonts w:ascii="標楷體" w:eastAsia="標楷體" w:hAnsi="標楷體" w:cs="Arial" w:hint="eastAsia"/>
        </w:rPr>
        <w:t>)，並</w:t>
      </w:r>
      <w:r w:rsidRPr="009A1F42">
        <w:rPr>
          <w:rFonts w:ascii="標楷體" w:eastAsia="標楷體" w:hAnsi="標楷體" w:cs="Arial" w:hint="eastAsia"/>
        </w:rPr>
        <w:t>搭配硬體</w:t>
      </w:r>
      <w:r>
        <w:rPr>
          <w:rFonts w:ascii="標楷體" w:eastAsia="標楷體" w:hAnsi="標楷體" w:cs="Arial" w:hint="eastAsia"/>
        </w:rPr>
        <w:t>Q</w:t>
      </w:r>
      <w:r>
        <w:rPr>
          <w:rFonts w:ascii="標楷體" w:eastAsia="標楷體" w:hAnsi="標楷體" w:cs="Arial"/>
        </w:rPr>
        <w:t>uno</w:t>
      </w:r>
      <w:r>
        <w:rPr>
          <w:rFonts w:ascii="標楷體" w:eastAsia="標楷體" w:hAnsi="標楷體" w:cs="Arial" w:hint="eastAsia"/>
        </w:rPr>
        <w:t>及既有感測器</w:t>
      </w:r>
      <w:r w:rsidRPr="009A1F42">
        <w:rPr>
          <w:rFonts w:ascii="標楷體" w:eastAsia="標楷體" w:hAnsi="標楷體" w:cs="Arial" w:hint="eastAsia"/>
        </w:rPr>
        <w:t>進行</w:t>
      </w:r>
      <w:r>
        <w:rPr>
          <w:rFonts w:ascii="標楷體" w:eastAsia="標楷體" w:hAnsi="標楷體" w:cs="Arial" w:hint="eastAsia"/>
        </w:rPr>
        <w:t>實際</w:t>
      </w:r>
      <w:r w:rsidRPr="009A1F42">
        <w:rPr>
          <w:rFonts w:ascii="標楷體" w:eastAsia="標楷體" w:hAnsi="標楷體" w:cs="Arial" w:hint="eastAsia"/>
        </w:rPr>
        <w:t>操作。</w:t>
      </w:r>
      <w:r w:rsidRPr="00B36F3E">
        <w:rPr>
          <w:rFonts w:ascii="標楷體" w:eastAsia="標楷體" w:hAnsi="標楷體" w:cs="Arial" w:hint="eastAsia"/>
        </w:rPr>
        <w:t>研習課程以示範教學的方式進行，最後以PBL的方式引導專題，讓教師可以回校進行授課。</w:t>
      </w:r>
    </w:p>
    <w:p w14:paraId="1E963A98" w14:textId="77777777" w:rsidR="001C174A" w:rsidRDefault="001C174A" w:rsidP="00C85C48">
      <w:pPr>
        <w:pStyle w:val="a3"/>
        <w:spacing w:after="240"/>
        <w:ind w:leftChars="0" w:left="993"/>
        <w:jc w:val="both"/>
        <w:rPr>
          <w:rFonts w:ascii="標楷體" w:eastAsia="標楷體" w:hAnsi="標楷體" w:cs="Arial"/>
        </w:rPr>
      </w:pPr>
    </w:p>
    <w:tbl>
      <w:tblPr>
        <w:tblpPr w:leftFromText="180" w:rightFromText="180" w:vertAnchor="text" w:horzAnchor="margin" w:tblpY="1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543"/>
        <w:gridCol w:w="3119"/>
        <w:gridCol w:w="2551"/>
      </w:tblGrid>
      <w:tr w:rsidR="00C85C48" w:rsidRPr="002232DF" w14:paraId="3594623B" w14:textId="77777777" w:rsidTr="003B2225">
        <w:trPr>
          <w:trHeight w:val="418"/>
        </w:trPr>
        <w:tc>
          <w:tcPr>
            <w:tcW w:w="1277" w:type="dxa"/>
            <w:shd w:val="clear" w:color="auto" w:fill="auto"/>
          </w:tcPr>
          <w:p w14:paraId="26772B49" w14:textId="77777777" w:rsidR="00C85C48" w:rsidRPr="00F6043D" w:rsidRDefault="00C85C48" w:rsidP="003B2225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0"/>
              </w:rPr>
              <w:lastRenderedPageBreak/>
              <w:t>上課形式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4C4549A" w14:textId="77777777" w:rsidR="00C85C48" w:rsidRPr="00F6043D" w:rsidRDefault="00C85C48" w:rsidP="003B2225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9D674B">
              <w:rPr>
                <w:rFonts w:ascii="標楷體" w:eastAsia="標楷體" w:hAnsi="標楷體" w:hint="eastAsia"/>
                <w:bCs/>
              </w:rPr>
              <w:t>第一天</w:t>
            </w:r>
            <w:r>
              <w:rPr>
                <w:rFonts w:ascii="標楷體" w:eastAsia="標楷體" w:hAnsi="標楷體" w:hint="eastAsia"/>
                <w:bCs/>
              </w:rPr>
              <w:t>(線上工作坊)</w:t>
            </w:r>
          </w:p>
        </w:tc>
        <w:tc>
          <w:tcPr>
            <w:tcW w:w="3119" w:type="dxa"/>
          </w:tcPr>
          <w:p w14:paraId="3AEE83EB" w14:textId="77777777" w:rsidR="00C85C48" w:rsidRPr="009D674B" w:rsidRDefault="00C85C48" w:rsidP="003B2225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9D674B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 w:hint="eastAsia"/>
                <w:bCs/>
              </w:rPr>
              <w:t>二</w:t>
            </w:r>
            <w:r w:rsidRPr="009D674B">
              <w:rPr>
                <w:rFonts w:ascii="標楷體" w:eastAsia="標楷體" w:hAnsi="標楷體" w:hint="eastAsia"/>
                <w:bCs/>
              </w:rPr>
              <w:t>天</w:t>
            </w:r>
            <w:r>
              <w:rPr>
                <w:rFonts w:ascii="標楷體" w:eastAsia="標楷體" w:hAnsi="標楷體" w:hint="eastAsia"/>
                <w:bCs/>
              </w:rPr>
              <w:t>(線上工作坊)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479E64" w14:textId="77777777" w:rsidR="00C85C48" w:rsidRPr="00F6043D" w:rsidRDefault="00C85C48" w:rsidP="003B2225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9D674B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 w:hint="eastAsia"/>
                <w:bCs/>
              </w:rPr>
              <w:t>三</w:t>
            </w:r>
            <w:r w:rsidRPr="009D674B">
              <w:rPr>
                <w:rFonts w:ascii="標楷體" w:eastAsia="標楷體" w:hAnsi="標楷體" w:hint="eastAsia"/>
                <w:bCs/>
              </w:rPr>
              <w:t>天</w:t>
            </w:r>
            <w:r>
              <w:rPr>
                <w:rFonts w:ascii="標楷體" w:eastAsia="標楷體" w:hAnsi="標楷體" w:hint="eastAsia"/>
                <w:bCs/>
              </w:rPr>
              <w:t>(實體工作坊)</w:t>
            </w:r>
          </w:p>
        </w:tc>
      </w:tr>
      <w:tr w:rsidR="00C85C48" w:rsidRPr="002232DF" w14:paraId="61649C9D" w14:textId="77777777" w:rsidTr="003B2225">
        <w:trPr>
          <w:trHeight w:val="1252"/>
        </w:trPr>
        <w:tc>
          <w:tcPr>
            <w:tcW w:w="1277" w:type="dxa"/>
            <w:shd w:val="clear" w:color="auto" w:fill="auto"/>
            <w:vAlign w:val="center"/>
          </w:tcPr>
          <w:p w14:paraId="18894DAC" w14:textId="77777777" w:rsidR="00C85C48" w:rsidRDefault="00C85C48" w:rsidP="003B2225">
            <w:pPr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04923">
              <w:rPr>
                <w:rFonts w:ascii="標楷體" w:eastAsia="標楷體" w:hAnsi="標楷體" w:hint="eastAsia"/>
                <w:bCs/>
                <w:szCs w:val="20"/>
              </w:rPr>
              <w:t>0</w:t>
            </w:r>
            <w:r>
              <w:rPr>
                <w:rFonts w:ascii="標楷體" w:eastAsia="標楷體" w:hAnsi="標楷體" w:hint="eastAsia"/>
                <w:bCs/>
                <w:szCs w:val="20"/>
              </w:rPr>
              <w:t>8</w:t>
            </w:r>
            <w:r w:rsidRPr="00E04923">
              <w:rPr>
                <w:rFonts w:ascii="標楷體" w:eastAsia="標楷體" w:hAnsi="標楷體" w:hint="eastAsia"/>
                <w:bCs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0"/>
              </w:rPr>
              <w:t>3</w:t>
            </w:r>
            <w:r w:rsidRPr="00E04923">
              <w:rPr>
                <w:rFonts w:ascii="標楷體" w:eastAsia="標楷體" w:hAnsi="標楷體" w:hint="eastAsia"/>
                <w:bCs/>
                <w:szCs w:val="20"/>
              </w:rPr>
              <w:t>0</w:t>
            </w:r>
            <w:r w:rsidRPr="00E04923">
              <w:rPr>
                <w:rFonts w:ascii="標楷體" w:eastAsia="標楷體" w:hAnsi="標楷體"/>
                <w:bCs/>
                <w:szCs w:val="20"/>
              </w:rPr>
              <w:t>-</w:t>
            </w:r>
          </w:p>
          <w:p w14:paraId="667589F6" w14:textId="77777777" w:rsidR="00C85C48" w:rsidRPr="00E04923" w:rsidRDefault="00C85C48" w:rsidP="003B2225">
            <w:pPr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04923">
              <w:rPr>
                <w:rFonts w:ascii="標楷體" w:eastAsia="標楷體" w:hAnsi="標楷體" w:hint="eastAsia"/>
                <w:bCs/>
                <w:szCs w:val="20"/>
              </w:rPr>
              <w:t>12：00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A9156" w14:textId="77777777" w:rsidR="00C85C48" w:rsidRPr="00263FA2" w:rsidRDefault="00C85C48" w:rsidP="003B222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263FA2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1.LED點矩陣介紹及應用</w:t>
            </w:r>
          </w:p>
          <w:p w14:paraId="4FE66A75" w14:textId="77777777" w:rsidR="00C85C48" w:rsidRPr="00263FA2" w:rsidRDefault="00C85C48" w:rsidP="003B222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263FA2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2.溫溼度感測器模組介紹及應用</w:t>
            </w:r>
          </w:p>
          <w:p w14:paraId="558ED8A7" w14:textId="77777777" w:rsidR="00C85C48" w:rsidRPr="00263FA2" w:rsidRDefault="00C85C48" w:rsidP="003B222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263FA2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3.</w:t>
            </w:r>
            <w:r w:rsidRPr="00263FA2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主動式紅外線感測器介紹及應用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41A69D0" w14:textId="77777777" w:rsidR="00C85C48" w:rsidRPr="00263FA2" w:rsidRDefault="00C85C48" w:rsidP="003B222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263FA2">
              <w:rPr>
                <w:rFonts w:ascii="標楷體" w:eastAsia="標楷體" w:hAnsi="標楷體" w:hint="eastAsia"/>
                <w:bCs/>
                <w:sz w:val="22"/>
                <w:szCs w:val="22"/>
              </w:rPr>
              <w:t>1</w:t>
            </w:r>
            <w:r w:rsidRPr="00263FA2">
              <w:rPr>
                <w:rFonts w:ascii="標楷體" w:eastAsia="標楷體" w:hAnsi="標楷體"/>
                <w:bCs/>
                <w:sz w:val="22"/>
                <w:szCs w:val="22"/>
              </w:rPr>
              <w:t>.</w:t>
            </w:r>
            <w:r w:rsidRPr="00263FA2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光敏電阻介紹及應用</w:t>
            </w:r>
          </w:p>
          <w:p w14:paraId="645A4706" w14:textId="77777777" w:rsidR="00C85C48" w:rsidRPr="00263FA2" w:rsidRDefault="00C85C48" w:rsidP="003B222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263FA2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2.滾珠開關感測器介紹及應用</w:t>
            </w:r>
          </w:p>
          <w:p w14:paraId="766391AF" w14:textId="77777777" w:rsidR="00C85C48" w:rsidRPr="00263FA2" w:rsidRDefault="00C85C48" w:rsidP="003B222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263FA2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LCD</w:t>
            </w:r>
            <w:r w:rsidRPr="00263FA2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介紹及應用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D8E4FA" w14:textId="77777777" w:rsidR="00C85C48" w:rsidRPr="00263FA2" w:rsidRDefault="00C85C48" w:rsidP="003B222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</w:t>
            </w:r>
            <w:r w:rsidRPr="00FD6B63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.</w:t>
            </w:r>
            <w:r w:rsidRPr="00263FA2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大師講堂 </w:t>
            </w:r>
          </w:p>
          <w:p w14:paraId="6FD53524" w14:textId="77777777" w:rsidR="00C85C48" w:rsidRPr="00263FA2" w:rsidRDefault="00C85C48" w:rsidP="003B222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</w:t>
            </w:r>
            <w:r w:rsidRPr="00263FA2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設計思考</w:t>
            </w:r>
            <w:r w:rsidRPr="00263FA2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歷程體驗</w:t>
            </w:r>
          </w:p>
        </w:tc>
      </w:tr>
      <w:tr w:rsidR="00C85C48" w:rsidRPr="002232DF" w14:paraId="6FC15B79" w14:textId="77777777" w:rsidTr="003B2225">
        <w:trPr>
          <w:trHeight w:val="1252"/>
        </w:trPr>
        <w:tc>
          <w:tcPr>
            <w:tcW w:w="1277" w:type="dxa"/>
            <w:shd w:val="clear" w:color="auto" w:fill="auto"/>
            <w:vAlign w:val="center"/>
          </w:tcPr>
          <w:p w14:paraId="6BD91AA9" w14:textId="77777777" w:rsidR="00C85C48" w:rsidRDefault="00C85C48" w:rsidP="003B2225">
            <w:pPr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04923">
              <w:rPr>
                <w:rFonts w:ascii="標楷體" w:eastAsia="標楷體" w:hAnsi="標楷體" w:hint="eastAsia"/>
                <w:bCs/>
                <w:szCs w:val="20"/>
              </w:rPr>
              <w:t>13：00</w:t>
            </w:r>
            <w:r w:rsidRPr="00E04923">
              <w:rPr>
                <w:rFonts w:ascii="標楷體" w:eastAsia="標楷體" w:hAnsi="標楷體"/>
                <w:bCs/>
                <w:szCs w:val="20"/>
              </w:rPr>
              <w:t>-</w:t>
            </w:r>
          </w:p>
          <w:p w14:paraId="02E0A741" w14:textId="77777777" w:rsidR="00C85C48" w:rsidRPr="00E04923" w:rsidRDefault="00C85C48" w:rsidP="003B2225">
            <w:pPr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04923">
              <w:rPr>
                <w:rFonts w:ascii="標楷體" w:eastAsia="標楷體" w:hAnsi="標楷體" w:hint="eastAsia"/>
                <w:bCs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szCs w:val="20"/>
              </w:rPr>
              <w:t>7</w:t>
            </w:r>
            <w:r w:rsidRPr="00E04923">
              <w:rPr>
                <w:rFonts w:ascii="標楷體" w:eastAsia="標楷體" w:hAnsi="標楷體" w:hint="eastAsia"/>
                <w:bCs/>
                <w:szCs w:val="20"/>
              </w:rPr>
              <w:t>：00</w:t>
            </w:r>
          </w:p>
        </w:tc>
        <w:tc>
          <w:tcPr>
            <w:tcW w:w="35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F7D24C7" w14:textId="77777777" w:rsidR="00C85C48" w:rsidRPr="00263FA2" w:rsidRDefault="00C85C48" w:rsidP="003B222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7EF8E106" w14:textId="77777777" w:rsidR="00C85C48" w:rsidRPr="00263FA2" w:rsidRDefault="00C85C48" w:rsidP="003B222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CDDA854" w14:textId="77777777" w:rsidR="00C85C48" w:rsidRPr="00263FA2" w:rsidRDefault="00C85C48" w:rsidP="003B222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3</w:t>
            </w:r>
            <w:r w:rsidRPr="00263FA2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.各組討論與實作時間</w:t>
            </w:r>
          </w:p>
          <w:p w14:paraId="4E8F6FD0" w14:textId="77777777" w:rsidR="00C85C48" w:rsidRPr="00263FA2" w:rsidRDefault="00C85C48" w:rsidP="003B222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4</w:t>
            </w:r>
            <w:r w:rsidRPr="00263FA2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.專題課程發表</w:t>
            </w:r>
          </w:p>
        </w:tc>
      </w:tr>
    </w:tbl>
    <w:p w14:paraId="67DF13C9" w14:textId="77777777" w:rsidR="00C85C48" w:rsidRDefault="00C85C48" w:rsidP="00C85C48">
      <w:pPr>
        <w:pStyle w:val="a3"/>
        <w:numPr>
          <w:ilvl w:val="0"/>
          <w:numId w:val="3"/>
        </w:numPr>
        <w:spacing w:before="240"/>
        <w:ind w:leftChars="0" w:left="1049" w:hanging="482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選修教師工作坊：</w:t>
      </w:r>
    </w:p>
    <w:p w14:paraId="7406F656" w14:textId="77777777" w:rsidR="00C85C48" w:rsidRPr="00B8013B" w:rsidRDefault="00C85C48" w:rsidP="00C85C48">
      <w:pPr>
        <w:pStyle w:val="a3"/>
        <w:spacing w:after="240"/>
        <w:ind w:leftChars="0" w:left="1049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本工作坊課程提供給有申請</w:t>
      </w:r>
      <w:r w:rsidRPr="000861CE">
        <w:rPr>
          <w:rFonts w:ascii="標楷體" w:eastAsia="標楷體" w:hAnsi="標楷體" w:cs="Arial" w:hint="eastAsia"/>
        </w:rPr>
        <w:t>Wi-Fi模組</w:t>
      </w:r>
      <w:r>
        <w:rPr>
          <w:rFonts w:ascii="標楷體" w:eastAsia="標楷體" w:hAnsi="標楷體" w:cs="Arial" w:hint="eastAsia"/>
        </w:rPr>
        <w:t>學校教師進修，針對</w:t>
      </w:r>
      <w:r w:rsidRPr="00E0219F">
        <w:rPr>
          <w:rFonts w:ascii="標楷體" w:eastAsia="標楷體" w:hAnsi="標楷體" w:cs="Arial"/>
        </w:rPr>
        <w:t>Wi-Fi</w:t>
      </w:r>
      <w:r>
        <w:rPr>
          <w:rFonts w:ascii="標楷體" w:eastAsia="標楷體" w:hAnsi="標楷體" w:cs="Arial" w:hint="eastAsia"/>
        </w:rPr>
        <w:t>模組及IFTTT連線模式進行教學，</w:t>
      </w:r>
      <w:r w:rsidRPr="009A1F42">
        <w:rPr>
          <w:rFonts w:ascii="標楷體" w:eastAsia="標楷體" w:hAnsi="標楷體" w:cs="Arial" w:hint="eastAsia"/>
        </w:rPr>
        <w:t>搭配硬體</w:t>
      </w:r>
      <w:r>
        <w:rPr>
          <w:rFonts w:ascii="標楷體" w:eastAsia="標楷體" w:hAnsi="標楷體" w:cs="Arial" w:hint="eastAsia"/>
        </w:rPr>
        <w:t>Q</w:t>
      </w:r>
      <w:r>
        <w:rPr>
          <w:rFonts w:ascii="標楷體" w:eastAsia="標楷體" w:hAnsi="標楷體" w:cs="Arial"/>
        </w:rPr>
        <w:t>uno</w:t>
      </w:r>
      <w:r>
        <w:rPr>
          <w:rFonts w:ascii="標楷體" w:eastAsia="標楷體" w:hAnsi="標楷體" w:cs="Arial" w:hint="eastAsia"/>
        </w:rPr>
        <w:t>及既有感測器</w:t>
      </w:r>
      <w:r w:rsidRPr="009A1F42">
        <w:rPr>
          <w:rFonts w:ascii="標楷體" w:eastAsia="標楷體" w:hAnsi="標楷體" w:cs="Arial" w:hint="eastAsia"/>
        </w:rPr>
        <w:t>進行</w:t>
      </w:r>
      <w:r>
        <w:rPr>
          <w:rFonts w:ascii="標楷體" w:eastAsia="標楷體" w:hAnsi="標楷體" w:cs="Arial" w:hint="eastAsia"/>
        </w:rPr>
        <w:t>實際</w:t>
      </w:r>
      <w:r w:rsidRPr="009A1F42">
        <w:rPr>
          <w:rFonts w:ascii="標楷體" w:eastAsia="標楷體" w:hAnsi="標楷體" w:cs="Arial" w:hint="eastAsia"/>
        </w:rPr>
        <w:t>操作</w:t>
      </w:r>
      <w:r>
        <w:rPr>
          <w:rFonts w:ascii="標楷體" w:eastAsia="標楷體" w:hAnsi="標楷體" w:cs="Arial" w:hint="eastAsia"/>
        </w:rPr>
        <w:t>，體驗物聯網課程</w:t>
      </w:r>
      <w:r w:rsidRPr="00DC091C">
        <w:rPr>
          <w:rFonts w:ascii="標楷體" w:eastAsia="標楷體" w:hAnsi="標楷體" w:cs="Arial" w:hint="eastAsia"/>
        </w:rPr>
        <w:t>，開拓智慧生活視野。</w:t>
      </w: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C85C48" w:rsidRPr="00DC091C" w14:paraId="28FB3778" w14:textId="77777777" w:rsidTr="001D6316">
        <w:trPr>
          <w:trHeight w:val="418"/>
        </w:trPr>
        <w:tc>
          <w:tcPr>
            <w:tcW w:w="1276" w:type="dxa"/>
            <w:shd w:val="clear" w:color="auto" w:fill="auto"/>
          </w:tcPr>
          <w:p w14:paraId="4A2525CC" w14:textId="77777777" w:rsidR="00C85C48" w:rsidRPr="00DC091C" w:rsidRDefault="00C85C48" w:rsidP="003B2225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316142">
              <w:rPr>
                <w:rFonts w:ascii="標楷體" w:eastAsia="標楷體" w:hAnsi="標楷體" w:cs="Arial" w:hint="eastAsia"/>
                <w:color w:val="000000"/>
                <w:szCs w:val="20"/>
              </w:rPr>
              <w:t>上課形式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27D3F6" w14:textId="77777777" w:rsidR="00C85C48" w:rsidRPr="00DC091C" w:rsidRDefault="00C85C48" w:rsidP="003B2225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DC091C">
              <w:rPr>
                <w:rFonts w:ascii="標楷體" w:eastAsia="標楷體" w:hAnsi="標楷體" w:hint="eastAsia"/>
                <w:bCs/>
              </w:rPr>
              <w:t>(線上</w:t>
            </w:r>
            <w:r>
              <w:rPr>
                <w:rFonts w:ascii="標楷體" w:eastAsia="標楷體" w:hAnsi="標楷體" w:hint="eastAsia"/>
                <w:bCs/>
              </w:rPr>
              <w:t>工作坊</w:t>
            </w:r>
            <w:r w:rsidRPr="00DC091C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C85C48" w:rsidRPr="00DC091C" w14:paraId="2DC1F998" w14:textId="77777777" w:rsidTr="001D6316">
        <w:trPr>
          <w:trHeight w:val="1252"/>
        </w:trPr>
        <w:tc>
          <w:tcPr>
            <w:tcW w:w="1276" w:type="dxa"/>
            <w:shd w:val="clear" w:color="auto" w:fill="auto"/>
            <w:vAlign w:val="center"/>
          </w:tcPr>
          <w:p w14:paraId="488BCBC9" w14:textId="77777777" w:rsidR="00C85C48" w:rsidRPr="00DC091C" w:rsidRDefault="00C85C48" w:rsidP="003B2225">
            <w:pPr>
              <w:rPr>
                <w:rFonts w:ascii="標楷體" w:eastAsia="標楷體" w:hAnsi="標楷體"/>
                <w:bCs/>
                <w:szCs w:val="20"/>
              </w:rPr>
            </w:pPr>
            <w:r w:rsidRPr="00DC091C">
              <w:rPr>
                <w:rFonts w:ascii="標楷體" w:eastAsia="標楷體" w:hAnsi="標楷體" w:hint="eastAsia"/>
                <w:bCs/>
                <w:szCs w:val="20"/>
              </w:rPr>
              <w:t>09：00</w:t>
            </w:r>
            <w:r w:rsidRPr="00DC091C">
              <w:rPr>
                <w:rFonts w:ascii="標楷體" w:eastAsia="標楷體" w:hAnsi="標楷體"/>
                <w:bCs/>
                <w:szCs w:val="20"/>
              </w:rPr>
              <w:t>-</w:t>
            </w:r>
            <w:r w:rsidRPr="00DC091C">
              <w:rPr>
                <w:rFonts w:ascii="標楷體" w:eastAsia="標楷體" w:hAnsi="標楷體" w:hint="eastAsia"/>
                <w:bCs/>
                <w:szCs w:val="20"/>
              </w:rPr>
              <w:t>12：00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15CC04" w14:textId="77777777" w:rsidR="00C85C48" w:rsidRPr="00DC091C" w:rsidRDefault="00C85C48" w:rsidP="003B2225">
            <w:pPr>
              <w:jc w:val="both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DC091C">
              <w:rPr>
                <w:rFonts w:ascii="標楷體" w:eastAsia="標楷體" w:hAnsi="標楷體" w:cs="Arial" w:hint="eastAsia"/>
                <w:color w:val="000000"/>
                <w:szCs w:val="20"/>
              </w:rPr>
              <w:t>1.學習ESP8266原理及使用方法</w:t>
            </w:r>
          </w:p>
          <w:p w14:paraId="7D4081CD" w14:textId="77777777" w:rsidR="00C85C48" w:rsidRPr="00DC091C" w:rsidRDefault="00C85C48" w:rsidP="003B2225">
            <w:pPr>
              <w:jc w:val="both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DC091C">
              <w:rPr>
                <w:rFonts w:ascii="標楷體" w:eastAsia="標楷體" w:hAnsi="標楷體" w:cs="Arial" w:hint="eastAsia"/>
                <w:color w:val="000000"/>
                <w:szCs w:val="20"/>
              </w:rPr>
              <w:t>2.WIFI連線及設定方式</w:t>
            </w:r>
          </w:p>
          <w:p w14:paraId="2EC09933" w14:textId="77777777" w:rsidR="00C85C48" w:rsidRPr="00DC091C" w:rsidRDefault="00C85C48" w:rsidP="003B2225">
            <w:pPr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DC091C">
              <w:rPr>
                <w:rFonts w:ascii="標楷體" w:eastAsia="標楷體" w:hAnsi="標楷體" w:cs="Arial" w:hint="eastAsia"/>
                <w:color w:val="000000"/>
                <w:szCs w:val="20"/>
              </w:rPr>
              <w:t>3.</w:t>
            </w:r>
            <w:r w:rsidRPr="00DC091C">
              <w:rPr>
                <w:rFonts w:ascii="標楷體" w:eastAsia="標楷體" w:hAnsi="標楷體" w:hint="eastAsia"/>
                <w:bCs/>
                <w:szCs w:val="20"/>
              </w:rPr>
              <w:t>學習IFTTT原理及使用方式</w:t>
            </w:r>
          </w:p>
        </w:tc>
      </w:tr>
      <w:tr w:rsidR="00C85C48" w:rsidRPr="00DC091C" w14:paraId="7EBB0335" w14:textId="77777777" w:rsidTr="001D6316">
        <w:trPr>
          <w:trHeight w:val="1252"/>
        </w:trPr>
        <w:tc>
          <w:tcPr>
            <w:tcW w:w="1276" w:type="dxa"/>
            <w:shd w:val="clear" w:color="auto" w:fill="auto"/>
            <w:vAlign w:val="center"/>
          </w:tcPr>
          <w:p w14:paraId="0590FB50" w14:textId="77777777" w:rsidR="00C85C48" w:rsidRPr="00DC091C" w:rsidRDefault="00C85C48" w:rsidP="003B2225">
            <w:pPr>
              <w:rPr>
                <w:rFonts w:ascii="標楷體" w:eastAsia="標楷體" w:hAnsi="標楷體"/>
                <w:bCs/>
                <w:szCs w:val="20"/>
              </w:rPr>
            </w:pPr>
            <w:r w:rsidRPr="00DC091C">
              <w:rPr>
                <w:rFonts w:ascii="標楷體" w:eastAsia="標楷體" w:hAnsi="標楷體" w:hint="eastAsia"/>
                <w:bCs/>
                <w:szCs w:val="20"/>
              </w:rPr>
              <w:t>13：00</w:t>
            </w:r>
            <w:r w:rsidRPr="00DC091C">
              <w:rPr>
                <w:rFonts w:ascii="標楷體" w:eastAsia="標楷體" w:hAnsi="標楷體"/>
                <w:bCs/>
                <w:szCs w:val="20"/>
              </w:rPr>
              <w:t>-</w:t>
            </w:r>
            <w:r w:rsidRPr="00DC091C">
              <w:rPr>
                <w:rFonts w:ascii="標楷體" w:eastAsia="標楷體" w:hAnsi="標楷體" w:hint="eastAsia"/>
                <w:bCs/>
                <w:szCs w:val="20"/>
              </w:rPr>
              <w:t>17：00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05DD4B" w14:textId="77777777" w:rsidR="00C85C48" w:rsidRPr="00DC091C" w:rsidRDefault="00C85C48" w:rsidP="003B2225">
            <w:pPr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DC091C">
              <w:rPr>
                <w:rFonts w:ascii="標楷體" w:eastAsia="標楷體" w:hAnsi="標楷體" w:hint="eastAsia"/>
                <w:bCs/>
                <w:szCs w:val="20"/>
              </w:rPr>
              <w:t>1.Googl</w:t>
            </w:r>
            <w:r w:rsidRPr="00DC091C">
              <w:rPr>
                <w:rFonts w:ascii="標楷體" w:eastAsia="標楷體" w:hAnsi="標楷體"/>
                <w:bCs/>
                <w:szCs w:val="20"/>
              </w:rPr>
              <w:t>e</w:t>
            </w:r>
            <w:r w:rsidRPr="00DC091C">
              <w:rPr>
                <w:rFonts w:ascii="標楷體" w:eastAsia="標楷體" w:hAnsi="標楷體" w:hint="eastAsia"/>
                <w:bCs/>
                <w:szCs w:val="20"/>
              </w:rPr>
              <w:t>表單積木使用方式與應用</w:t>
            </w:r>
          </w:p>
          <w:p w14:paraId="4A0746AF" w14:textId="77777777" w:rsidR="00C85C48" w:rsidRPr="00DC091C" w:rsidRDefault="00C85C48" w:rsidP="003B2225">
            <w:pPr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DC091C">
              <w:rPr>
                <w:rFonts w:ascii="標楷體" w:eastAsia="標楷體" w:hAnsi="標楷體" w:hint="eastAsia"/>
                <w:bCs/>
                <w:szCs w:val="20"/>
              </w:rPr>
              <w:t>2.結合感測器進行數據紀錄</w:t>
            </w:r>
          </w:p>
          <w:p w14:paraId="142F8982" w14:textId="77777777" w:rsidR="00C85C48" w:rsidRPr="00DC091C" w:rsidRDefault="00C85C48" w:rsidP="003B2225">
            <w:pPr>
              <w:jc w:val="both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DC091C">
              <w:rPr>
                <w:rFonts w:ascii="標楷體" w:eastAsia="標楷體" w:hAnsi="標楷體" w:hint="eastAsia"/>
                <w:bCs/>
                <w:szCs w:val="20"/>
              </w:rPr>
              <w:t>3.教學小單元</w:t>
            </w:r>
            <w:r w:rsidRPr="00DC091C">
              <w:rPr>
                <w:rFonts w:ascii="新細明體" w:hAnsi="新細明體" w:cs="新細明體" w:hint="eastAsia"/>
                <w:bCs/>
                <w:szCs w:val="20"/>
              </w:rPr>
              <w:t>ⅰ</w:t>
            </w:r>
            <w:r w:rsidRPr="00DC091C">
              <w:rPr>
                <w:rFonts w:ascii="標楷體" w:eastAsia="標楷體" w:hAnsi="標楷體" w:hint="eastAsia"/>
                <w:bCs/>
                <w:szCs w:val="20"/>
              </w:rPr>
              <w:t>：智慧家庭裝置</w:t>
            </w:r>
          </w:p>
        </w:tc>
      </w:tr>
    </w:tbl>
    <w:p w14:paraId="240590C1" w14:textId="77777777" w:rsidR="00C85C48" w:rsidRPr="00C85C48" w:rsidRDefault="00C85C48" w:rsidP="00C85C48">
      <w:pPr>
        <w:spacing w:line="400" w:lineRule="exact"/>
        <w:rPr>
          <w:rFonts w:ascii="標楷體" w:eastAsia="標楷體" w:hAnsi="標楷體"/>
        </w:rPr>
      </w:pPr>
    </w:p>
    <w:p w14:paraId="0054F42F" w14:textId="40EBABD6" w:rsidR="002D3450" w:rsidRPr="00B36F3E" w:rsidRDefault="00A71805" w:rsidP="00951BF9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839" w:hanging="35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精進</w:t>
      </w:r>
      <w:r w:rsidR="00AF06FA" w:rsidRPr="0038179D">
        <w:rPr>
          <w:rFonts w:ascii="標楷體" w:eastAsia="標楷體" w:hAnsi="標楷體" w:hint="eastAsia"/>
        </w:rPr>
        <w:t>配件</w:t>
      </w:r>
      <w:r w:rsidR="001C79F0" w:rsidRPr="0038179D">
        <w:rPr>
          <w:rFonts w:ascii="標楷體" w:eastAsia="標楷體" w:hAnsi="標楷體" w:hint="eastAsia"/>
        </w:rPr>
        <w:t>組</w:t>
      </w:r>
      <w:r w:rsidR="002D3450" w:rsidRPr="0038179D">
        <w:rPr>
          <w:rFonts w:ascii="標楷體" w:eastAsia="標楷體" w:hAnsi="標楷體" w:hint="eastAsia"/>
        </w:rPr>
        <w:t>：</w:t>
      </w:r>
      <w:r w:rsidR="00662753" w:rsidRPr="0038179D">
        <w:rPr>
          <w:rFonts w:ascii="標楷體" w:eastAsia="標楷體" w:hAnsi="標楷體" w:hint="eastAsia"/>
        </w:rPr>
        <w:t>紅外線感測器、溫濕度感測器、</w:t>
      </w:r>
      <w:r w:rsidR="00BE49FD" w:rsidRPr="0038179D">
        <w:rPr>
          <w:rFonts w:ascii="標楷體" w:eastAsia="標楷體" w:hAnsi="標楷體" w:hint="eastAsia"/>
        </w:rPr>
        <w:t>8*8</w:t>
      </w:r>
      <w:r w:rsidR="00F00C31">
        <w:rPr>
          <w:rFonts w:ascii="標楷體" w:eastAsia="標楷體" w:hAnsi="標楷體" w:hint="eastAsia"/>
          <w:sz w:val="12"/>
        </w:rPr>
        <w:t xml:space="preserve"> </w:t>
      </w:r>
      <w:r w:rsidR="00662753" w:rsidRPr="0038179D">
        <w:rPr>
          <w:rFonts w:ascii="標楷體" w:eastAsia="標楷體" w:hAnsi="標楷體" w:hint="eastAsia"/>
        </w:rPr>
        <w:t>LED</w:t>
      </w:r>
      <w:r w:rsidR="00D46860" w:rsidRPr="0038179D">
        <w:rPr>
          <w:rFonts w:ascii="標楷體" w:eastAsia="標楷體" w:hAnsi="標楷體" w:hint="eastAsia"/>
        </w:rPr>
        <w:t>點矩陣</w:t>
      </w:r>
      <w:r w:rsidR="00022B0D" w:rsidRPr="0038179D">
        <w:rPr>
          <w:rFonts w:ascii="標楷體" w:eastAsia="標楷體" w:hAnsi="標楷體" w:hint="eastAsia"/>
        </w:rPr>
        <w:t>、</w:t>
      </w:r>
      <w:r w:rsidR="00947E1D" w:rsidRPr="0038179D">
        <w:rPr>
          <w:rFonts w:ascii="標楷體" w:eastAsia="標楷體" w:hAnsi="標楷體" w:hint="eastAsia"/>
        </w:rPr>
        <w:t>光敏電阻、滾珠開關</w:t>
      </w:r>
      <w:r w:rsidR="001B4ECD" w:rsidRPr="0038179D">
        <w:rPr>
          <w:rFonts w:ascii="標楷體" w:eastAsia="標楷體" w:hAnsi="標楷體" w:hint="eastAsia"/>
        </w:rPr>
        <w:t>，視合作學校班級學生數提供10~35組的教具</w:t>
      </w:r>
      <w:r w:rsidR="001651A0" w:rsidRPr="0038179D">
        <w:rPr>
          <w:rFonts w:ascii="標楷體" w:eastAsia="標楷體" w:hAnsi="標楷體" w:hint="eastAsia"/>
        </w:rPr>
        <w:t>。</w:t>
      </w:r>
      <w:r w:rsidR="0038179D" w:rsidRPr="0038179D">
        <w:rPr>
          <w:rFonts w:ascii="標楷體" w:eastAsia="標楷體" w:hAnsi="標楷體" w:hint="eastAsia"/>
        </w:rPr>
        <w:t>另</w:t>
      </w:r>
      <w:r w:rsidR="00947E1D" w:rsidRPr="0038179D">
        <w:rPr>
          <w:rFonts w:ascii="標楷體" w:eastAsia="標楷體" w:hAnsi="標楷體" w:hint="eastAsia"/>
        </w:rPr>
        <w:t>根據所提供</w:t>
      </w:r>
      <w:r w:rsidR="00AA4CA7" w:rsidRPr="0038179D">
        <w:rPr>
          <w:rFonts w:ascii="標楷體" w:eastAsia="標楷體" w:hAnsi="標楷體" w:hint="eastAsia"/>
        </w:rPr>
        <w:t>進階配件組之</w:t>
      </w:r>
      <w:r w:rsidR="00947E1D" w:rsidRPr="0038179D">
        <w:rPr>
          <w:rFonts w:ascii="標楷體" w:eastAsia="標楷體" w:hAnsi="標楷體" w:hint="eastAsia"/>
        </w:rPr>
        <w:t>組</w:t>
      </w:r>
      <w:r w:rsidR="00947E1D" w:rsidRPr="00B36F3E">
        <w:rPr>
          <w:rFonts w:ascii="標楷體" w:eastAsia="標楷體" w:hAnsi="標楷體" w:hint="eastAsia"/>
        </w:rPr>
        <w:t>數，</w:t>
      </w:r>
      <w:r w:rsidR="00C219DE">
        <w:rPr>
          <w:rFonts w:ascii="標楷體" w:eastAsia="標楷體" w:hAnsi="標楷體" w:hint="eastAsia"/>
        </w:rPr>
        <w:t>每四組</w:t>
      </w:r>
      <w:r w:rsidR="00947E1D" w:rsidRPr="00B36F3E">
        <w:rPr>
          <w:rFonts w:ascii="標楷體" w:eastAsia="標楷體" w:hAnsi="標楷體" w:hint="eastAsia"/>
        </w:rPr>
        <w:t>提供</w:t>
      </w:r>
      <w:r w:rsidR="00C219DE">
        <w:rPr>
          <w:rFonts w:ascii="標楷體" w:eastAsia="標楷體" w:hAnsi="標楷體" w:hint="eastAsia"/>
        </w:rPr>
        <w:t>一套</w:t>
      </w:r>
      <w:r w:rsidR="00947E1D" w:rsidRPr="00B36F3E">
        <w:rPr>
          <w:rFonts w:ascii="標楷體" w:eastAsia="標楷體" w:hAnsi="標楷體" w:hint="eastAsia"/>
        </w:rPr>
        <w:t>LCD</w:t>
      </w:r>
      <w:r w:rsidR="00C219DE">
        <w:rPr>
          <w:rFonts w:ascii="標楷體" w:eastAsia="標楷體" w:hAnsi="標楷體" w:hint="eastAsia"/>
        </w:rPr>
        <w:t>液晶螢幕</w:t>
      </w:r>
      <w:r w:rsidR="00947E1D" w:rsidRPr="00B36F3E">
        <w:rPr>
          <w:rFonts w:ascii="標楷體" w:eastAsia="標楷體" w:hAnsi="標楷體" w:hint="eastAsia"/>
        </w:rPr>
        <w:t>。</w:t>
      </w:r>
    </w:p>
    <w:p w14:paraId="23D825E8" w14:textId="36C2F3A2" w:rsidR="0038179D" w:rsidRPr="00B36F3E" w:rsidRDefault="0038179D" w:rsidP="00500951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839" w:hanging="357"/>
        <w:jc w:val="both"/>
        <w:rPr>
          <w:rFonts w:ascii="標楷體" w:eastAsia="標楷體" w:hAnsi="標楷體"/>
        </w:rPr>
      </w:pPr>
      <w:r w:rsidRPr="00B36F3E">
        <w:rPr>
          <w:rFonts w:ascii="標楷體" w:eastAsia="標楷體" w:hAnsi="標楷體" w:hint="eastAsia"/>
        </w:rPr>
        <w:t>Wi-Fi模組：需額外申請，經會內審核後提供，</w:t>
      </w:r>
      <w:r w:rsidR="00644A95">
        <w:rPr>
          <w:rFonts w:ascii="標楷體" w:eastAsia="標楷體" w:hAnsi="標楷體" w:hint="eastAsia"/>
        </w:rPr>
        <w:t>且</w:t>
      </w:r>
      <w:r w:rsidRPr="00B36F3E">
        <w:rPr>
          <w:rFonts w:ascii="標楷體" w:eastAsia="標楷體" w:hAnsi="標楷體" w:hint="eastAsia"/>
        </w:rPr>
        <w:t>須</w:t>
      </w:r>
      <w:r w:rsidR="005470C7">
        <w:rPr>
          <w:rFonts w:ascii="標楷體" w:eastAsia="標楷體" w:hAnsi="標楷體" w:hint="eastAsia"/>
        </w:rPr>
        <w:t>同時</w:t>
      </w:r>
      <w:r w:rsidRPr="00B36F3E">
        <w:rPr>
          <w:rFonts w:ascii="標楷體" w:eastAsia="標楷體" w:hAnsi="標楷體" w:hint="eastAsia"/>
        </w:rPr>
        <w:t>參加</w:t>
      </w:r>
      <w:r w:rsidR="001279EF">
        <w:rPr>
          <w:rFonts w:ascii="標楷體" w:eastAsia="標楷體" w:hAnsi="標楷體" w:hint="eastAsia"/>
        </w:rPr>
        <w:t>選修</w:t>
      </w:r>
      <w:r w:rsidR="00C53383">
        <w:rPr>
          <w:rFonts w:ascii="標楷體" w:eastAsia="標楷體" w:hAnsi="標楷體" w:hint="eastAsia"/>
        </w:rPr>
        <w:t>教師工作坊</w:t>
      </w:r>
      <w:r w:rsidRPr="00B36F3E">
        <w:rPr>
          <w:rFonts w:ascii="標楷體" w:eastAsia="標楷體" w:hAnsi="標楷體" w:hint="eastAsia"/>
        </w:rPr>
        <w:t>，</w:t>
      </w:r>
      <w:r w:rsidR="005B037A" w:rsidRPr="00B36F3E">
        <w:rPr>
          <w:rFonts w:ascii="標楷體" w:eastAsia="標楷體" w:hAnsi="標楷體" w:hint="eastAsia"/>
        </w:rPr>
        <w:t>提供</w:t>
      </w:r>
      <w:r w:rsidRPr="00B36F3E">
        <w:rPr>
          <w:rFonts w:ascii="標楷體" w:eastAsia="標楷體" w:hAnsi="標楷體" w:hint="eastAsia"/>
        </w:rPr>
        <w:t>數量同為LCD</w:t>
      </w:r>
      <w:r w:rsidR="00215079">
        <w:rPr>
          <w:rFonts w:ascii="標楷體" w:eastAsia="標楷體" w:hAnsi="標楷體" w:hint="eastAsia"/>
        </w:rPr>
        <w:t>液晶螢幕</w:t>
      </w:r>
      <w:r w:rsidR="00A80674" w:rsidRPr="00B36F3E">
        <w:rPr>
          <w:rFonts w:ascii="標楷體" w:eastAsia="標楷體" w:hAnsi="標楷體" w:hint="eastAsia"/>
        </w:rPr>
        <w:t>數</w:t>
      </w:r>
      <w:r w:rsidRPr="00B36F3E">
        <w:rPr>
          <w:rFonts w:ascii="標楷體" w:eastAsia="標楷體" w:hAnsi="標楷體" w:hint="eastAsia"/>
        </w:rPr>
        <w:t>。</w:t>
      </w:r>
    </w:p>
    <w:p w14:paraId="5BC1858A" w14:textId="697FB6D8" w:rsidR="00A16D65" w:rsidRDefault="003B2225" w:rsidP="00816B35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普及套件組(內含</w:t>
      </w:r>
      <w:r w:rsidRPr="00B36F3E">
        <w:rPr>
          <w:rFonts w:ascii="標楷體" w:eastAsia="標楷體" w:hAnsi="標楷體" w:hint="eastAsia"/>
        </w:rPr>
        <w:t>Quno</w:t>
      </w:r>
      <w:r>
        <w:rPr>
          <w:rFonts w:ascii="標楷體" w:eastAsia="標楷體" w:hAnsi="標楷體" w:hint="eastAsia"/>
        </w:rPr>
        <w:t>、超音波感測器、伺服馬達)</w:t>
      </w:r>
      <w:r w:rsidR="0038179D" w:rsidRPr="00B36F3E">
        <w:rPr>
          <w:rFonts w:ascii="標楷體" w:eastAsia="標楷體" w:hAnsi="標楷體" w:hint="eastAsia"/>
        </w:rPr>
        <w:t>：</w:t>
      </w:r>
      <w:r w:rsidR="00816B35" w:rsidRPr="00816B35">
        <w:rPr>
          <w:rFonts w:ascii="標楷體" w:eastAsia="標楷體" w:hAnsi="標楷體" w:hint="eastAsia"/>
        </w:rPr>
        <w:t>需額外申請</w:t>
      </w:r>
      <w:r w:rsidR="00816B35">
        <w:rPr>
          <w:rFonts w:ascii="標楷體" w:eastAsia="標楷體" w:hAnsi="標楷體" w:hint="eastAsia"/>
        </w:rPr>
        <w:t>。秉持資源不浪費且善加運用原則，本會僅提供教具數不足之學校申請。核發數量由本會審核後提供，至多以該校一個班級學生數為上限。</w:t>
      </w:r>
    </w:p>
    <w:p w14:paraId="1C610594" w14:textId="2C9E3A4E" w:rsidR="00EA6C42" w:rsidRDefault="00EA6C42" w:rsidP="0024666E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損壞</w:t>
      </w:r>
      <w:r w:rsidRPr="00CD263E">
        <w:rPr>
          <w:rFonts w:ascii="標楷體" w:eastAsia="標楷體" w:hAnsi="標楷體" w:hint="eastAsia"/>
        </w:rPr>
        <w:t>教具</w:t>
      </w:r>
      <w:r>
        <w:rPr>
          <w:rFonts w:ascii="標楷體" w:eastAsia="標楷體" w:hAnsi="標楷體" w:hint="eastAsia"/>
        </w:rPr>
        <w:t>汰換</w:t>
      </w:r>
      <w:r w:rsidRPr="00CD263E">
        <w:rPr>
          <w:rFonts w:ascii="標楷體" w:eastAsia="標楷體" w:hAnsi="標楷體" w:hint="eastAsia"/>
        </w:rPr>
        <w:t>：視學校</w:t>
      </w:r>
      <w:r>
        <w:rPr>
          <w:rFonts w:ascii="標楷體" w:eastAsia="標楷體" w:hAnsi="標楷體" w:hint="eastAsia"/>
        </w:rPr>
        <w:t>Qu</w:t>
      </w:r>
      <w:r>
        <w:rPr>
          <w:rFonts w:ascii="標楷體" w:eastAsia="標楷體" w:hAnsi="標楷體"/>
        </w:rPr>
        <w:t>no</w:t>
      </w:r>
      <w:r>
        <w:rPr>
          <w:rFonts w:ascii="標楷體" w:eastAsia="標楷體" w:hAnsi="標楷體" w:hint="eastAsia"/>
        </w:rPr>
        <w:t>、超音波感</w:t>
      </w:r>
      <w:bookmarkStart w:id="0" w:name="_GoBack"/>
      <w:bookmarkEnd w:id="0"/>
      <w:r>
        <w:rPr>
          <w:rFonts w:ascii="標楷體" w:eastAsia="標楷體" w:hAnsi="標楷體" w:hint="eastAsia"/>
        </w:rPr>
        <w:t>測器、伺服馬達</w:t>
      </w:r>
      <w:r w:rsidR="0024666E" w:rsidRPr="0024666E">
        <w:rPr>
          <w:rFonts w:ascii="標楷體" w:eastAsia="標楷體" w:hAnsi="標楷體" w:hint="eastAsia"/>
        </w:rPr>
        <w:t>教具狀況提供損壞教具汰換</w:t>
      </w:r>
      <w:r>
        <w:rPr>
          <w:rFonts w:ascii="標楷體" w:eastAsia="標楷體" w:hAnsi="標楷體" w:hint="eastAsia"/>
        </w:rPr>
        <w:t>，</w:t>
      </w:r>
      <w:r w:rsidRPr="00C914CF">
        <w:rPr>
          <w:rFonts w:ascii="標楷體" w:eastAsia="標楷體" w:hAnsi="標楷體" w:hint="eastAsia"/>
        </w:rPr>
        <w:t>請學校事先調查教具情況</w:t>
      </w:r>
      <w:r w:rsidR="0024666E">
        <w:rPr>
          <w:rFonts w:ascii="標楷體" w:eastAsia="標楷體" w:hAnsi="標楷體" w:hint="eastAsia"/>
        </w:rPr>
        <w:t>並寄回損壞之教具</w:t>
      </w:r>
      <w:r w:rsidRPr="00C914CF">
        <w:rPr>
          <w:rFonts w:ascii="標楷體" w:eastAsia="標楷體" w:hAnsi="標楷體" w:hint="eastAsia"/>
        </w:rPr>
        <w:t>，</w:t>
      </w:r>
      <w:r w:rsidR="0024666E">
        <w:rPr>
          <w:rFonts w:ascii="標楷體" w:eastAsia="標楷體" w:hAnsi="標楷體" w:hint="eastAsia"/>
        </w:rPr>
        <w:t>本</w:t>
      </w:r>
      <w:r w:rsidRPr="00C914CF">
        <w:rPr>
          <w:rFonts w:ascii="標楷體" w:eastAsia="標楷體" w:hAnsi="標楷體" w:hint="eastAsia"/>
        </w:rPr>
        <w:t>會將</w:t>
      </w:r>
      <w:r>
        <w:rPr>
          <w:rFonts w:ascii="標楷體" w:eastAsia="標楷體" w:hAnsi="標楷體" w:hint="eastAsia"/>
        </w:rPr>
        <w:t>評估後</w:t>
      </w:r>
      <w:r w:rsidRPr="00C914CF">
        <w:rPr>
          <w:rFonts w:ascii="標楷體" w:eastAsia="標楷體" w:hAnsi="標楷體" w:hint="eastAsia"/>
        </w:rPr>
        <w:t>提供學校所需之教具數量。</w:t>
      </w:r>
    </w:p>
    <w:p w14:paraId="0C9D7A94" w14:textId="56B2EAE6" w:rsidR="0043264C" w:rsidRPr="0043264C" w:rsidRDefault="00DB30A3" w:rsidP="00C85C48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C85C48">
        <w:rPr>
          <w:rFonts w:ascii="標楷體" w:eastAsia="標楷體" w:hAnsi="標楷體" w:hint="eastAsia"/>
        </w:rPr>
        <w:t>、</w:t>
      </w:r>
      <w:r w:rsidR="005C430D" w:rsidRPr="008F1E29">
        <w:rPr>
          <w:rFonts w:ascii="標楷體" w:eastAsia="標楷體" w:hAnsi="標楷體" w:hint="eastAsia"/>
        </w:rPr>
        <w:t>申請規範及注意事項：</w:t>
      </w:r>
    </w:p>
    <w:p w14:paraId="3150383A" w14:textId="782A34B9" w:rsidR="004239A5" w:rsidRDefault="00814CB0" w:rsidP="004239A5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CD4E18">
        <w:rPr>
          <w:rFonts w:ascii="標楷體" w:eastAsia="標楷體" w:hAnsi="標楷體" w:hint="eastAsia"/>
        </w:rPr>
        <w:t xml:space="preserve"> </w:t>
      </w:r>
      <w:r w:rsidR="009D0D2F" w:rsidRPr="005E161E">
        <w:rPr>
          <w:rFonts w:ascii="標楷體" w:eastAsia="標楷體" w:hAnsi="標楷體" w:hint="eastAsia"/>
        </w:rPr>
        <w:t>參與教師須全程參與</w:t>
      </w:r>
      <w:r w:rsidR="009D0D2F">
        <w:rPr>
          <w:rFonts w:ascii="標楷體" w:eastAsia="標楷體" w:hAnsi="標楷體" w:hint="eastAsia"/>
        </w:rPr>
        <w:t>教師研習工作坊課程</w:t>
      </w:r>
      <w:r w:rsidR="005C430D">
        <w:rPr>
          <w:rFonts w:ascii="標楷體" w:eastAsia="標楷體" w:hAnsi="標楷體" w:hint="eastAsia"/>
        </w:rPr>
        <w:t>，請勿遲</w:t>
      </w:r>
      <w:r w:rsidR="005C430D" w:rsidRPr="008F1E29">
        <w:rPr>
          <w:rFonts w:ascii="標楷體" w:eastAsia="標楷體" w:hAnsi="標楷體" w:hint="eastAsia"/>
        </w:rPr>
        <w:t>到、早退及請假</w:t>
      </w:r>
      <w:r w:rsidR="005C430D">
        <w:rPr>
          <w:rFonts w:ascii="標楷體" w:eastAsia="標楷體" w:hAnsi="標楷體" w:hint="eastAsia"/>
        </w:rPr>
        <w:t>。</w:t>
      </w:r>
    </w:p>
    <w:p w14:paraId="701316C6" w14:textId="1CAFFE54" w:rsidR="005C430D" w:rsidRPr="004239A5" w:rsidRDefault="00814CB0" w:rsidP="004239A5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CD4E18">
        <w:rPr>
          <w:rFonts w:ascii="標楷體" w:eastAsia="標楷體" w:hAnsi="標楷體" w:hint="eastAsia"/>
        </w:rPr>
        <w:t xml:space="preserve"> </w:t>
      </w:r>
      <w:r w:rsidR="004239A5" w:rsidRPr="008F1E29">
        <w:rPr>
          <w:rFonts w:ascii="標楷體" w:eastAsia="標楷體" w:hAnsi="標楷體" w:hint="eastAsia"/>
        </w:rPr>
        <w:t>教學</w:t>
      </w:r>
      <w:r w:rsidR="00981DD7">
        <w:rPr>
          <w:rFonts w:ascii="標楷體" w:eastAsia="標楷體" w:hAnsi="標楷體" w:hint="eastAsia"/>
        </w:rPr>
        <w:t>團隊</w:t>
      </w:r>
      <w:r w:rsidR="004239A5" w:rsidRPr="008F1E29">
        <w:rPr>
          <w:rFonts w:ascii="標楷體" w:eastAsia="標楷體" w:hAnsi="標楷體" w:hint="eastAsia"/>
        </w:rPr>
        <w:t>：須由</w:t>
      </w:r>
      <w:r w:rsidR="004239A5" w:rsidRPr="00393B11">
        <w:rPr>
          <w:rFonts w:ascii="標楷體" w:eastAsia="標楷體" w:hAnsi="標楷體" w:hint="eastAsia"/>
          <w:b/>
          <w:u w:val="single"/>
        </w:rPr>
        <w:t>至少一位原</w:t>
      </w:r>
      <w:r w:rsidR="004239A5" w:rsidRPr="0043264C">
        <w:rPr>
          <w:rFonts w:ascii="標楷體" w:eastAsia="標楷體" w:hAnsi="標楷體" w:hint="eastAsia"/>
          <w:b/>
          <w:u w:val="single"/>
        </w:rPr>
        <w:t>本參與普及方案的教師</w:t>
      </w:r>
      <w:r w:rsidR="004239A5" w:rsidRPr="009D0D2F">
        <w:rPr>
          <w:rFonts w:ascii="標楷體" w:eastAsia="標楷體" w:hAnsi="標楷體" w:hint="eastAsia"/>
        </w:rPr>
        <w:t>組成。</w:t>
      </w:r>
    </w:p>
    <w:p w14:paraId="275D8E56" w14:textId="1A5B0AC0" w:rsidR="005C430D" w:rsidRPr="008F1E29" w:rsidRDefault="00814CB0" w:rsidP="0043264C">
      <w:pPr>
        <w:pStyle w:val="a3"/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3</w:t>
      </w:r>
      <w:r w:rsidR="00777840">
        <w:rPr>
          <w:rFonts w:ascii="標楷體" w:eastAsia="標楷體" w:hAnsi="標楷體" w:hint="eastAsia"/>
          <w:szCs w:val="24"/>
        </w:rPr>
        <w:t>.</w:t>
      </w:r>
      <w:r w:rsidR="00CD4E18">
        <w:rPr>
          <w:rFonts w:ascii="標楷體" w:eastAsia="標楷體" w:hAnsi="標楷體" w:hint="eastAsia"/>
          <w:szCs w:val="24"/>
        </w:rPr>
        <w:t xml:space="preserve"> </w:t>
      </w:r>
      <w:r w:rsidR="005C430D" w:rsidRPr="008F1E29">
        <w:rPr>
          <w:rFonts w:ascii="標楷體" w:eastAsia="標楷體" w:hAnsi="標楷體" w:hint="eastAsia"/>
          <w:szCs w:val="24"/>
        </w:rPr>
        <w:t>校內實踐課程</w:t>
      </w:r>
      <w:r w:rsidR="005C430D" w:rsidRPr="008F1E29">
        <w:rPr>
          <w:rFonts w:ascii="標楷體" w:eastAsia="標楷體" w:hAnsi="標楷體" w:hint="eastAsia"/>
        </w:rPr>
        <w:t>：</w:t>
      </w:r>
    </w:p>
    <w:p w14:paraId="6C075B70" w14:textId="6D2B468A" w:rsidR="00A94F44" w:rsidRPr="00C85C48" w:rsidRDefault="005C430D" w:rsidP="003B2225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C85C48">
        <w:rPr>
          <w:rFonts w:ascii="標楷體" w:eastAsia="標楷體" w:hAnsi="標楷體" w:hint="eastAsia"/>
        </w:rPr>
        <w:t>實際授課：至少1位教師進行授課，完整教授</w:t>
      </w:r>
      <w:r w:rsidR="00C85C48" w:rsidRPr="004239A5">
        <w:rPr>
          <w:rFonts w:ascii="標楷體" w:eastAsia="標楷體" w:hAnsi="標楷體" w:hint="eastAsia"/>
        </w:rPr>
        <w:t>「</w:t>
      </w:r>
      <w:r w:rsidRPr="00C85C48">
        <w:rPr>
          <w:rFonts w:ascii="標楷體" w:eastAsia="標楷體" w:hAnsi="標楷體" w:hint="eastAsia"/>
        </w:rPr>
        <w:t>教師研習工作坊</w:t>
      </w:r>
      <w:r w:rsidR="00C85C48" w:rsidRPr="004239A5">
        <w:rPr>
          <w:rFonts w:ascii="標楷體" w:eastAsia="標楷體" w:hAnsi="標楷體" w:hint="eastAsia"/>
        </w:rPr>
        <w:t>」</w:t>
      </w:r>
      <w:r w:rsidRPr="00C85C48">
        <w:rPr>
          <w:rFonts w:ascii="標楷體" w:eastAsia="標楷體" w:hAnsi="標楷體" w:hint="eastAsia"/>
        </w:rPr>
        <w:t>提供的課程內容</w:t>
      </w:r>
      <w:r w:rsidR="00FE7594" w:rsidRPr="00C85C48">
        <w:rPr>
          <w:rFonts w:ascii="標楷體" w:eastAsia="標楷體" w:hAnsi="標楷體" w:hint="eastAsia"/>
        </w:rPr>
        <w:t>：紅外線感測器、溫濕度感測器、8*8</w:t>
      </w:r>
      <w:r w:rsidR="00F00C31">
        <w:rPr>
          <w:rFonts w:ascii="標楷體" w:eastAsia="標楷體" w:hAnsi="標楷體" w:hint="eastAsia"/>
          <w:sz w:val="12"/>
        </w:rPr>
        <w:t xml:space="preserve"> </w:t>
      </w:r>
      <w:r w:rsidR="00FE7594" w:rsidRPr="00C85C48">
        <w:rPr>
          <w:rFonts w:ascii="標楷體" w:eastAsia="標楷體" w:hAnsi="標楷體" w:hint="eastAsia"/>
        </w:rPr>
        <w:t>LED點矩陣、光敏電阻、滾珠開關、LCD、交叉應用</w:t>
      </w:r>
      <w:r w:rsidR="00C85C48" w:rsidRPr="00C85C48">
        <w:rPr>
          <w:rFonts w:ascii="標楷體" w:eastAsia="標楷體" w:hAnsi="標楷體" w:hint="eastAsia"/>
        </w:rPr>
        <w:t>，進行</w:t>
      </w:r>
      <w:r w:rsidR="00C85C48" w:rsidRPr="00C85C48">
        <w:rPr>
          <w:rFonts w:ascii="標楷體" w:eastAsia="標楷體" w:hAnsi="標楷體" w:hint="eastAsia"/>
        </w:rPr>
        <w:lastRenderedPageBreak/>
        <w:t>「小專題交叉應用課程」。授課時數建議上、下學期各安排6~8堂課，一學年共12~16堂課，或可依各班學生的學習狀況，自行安排授課時數進行課程(可參考附件二)。</w:t>
      </w:r>
    </w:p>
    <w:p w14:paraId="1F5A5A6C" w14:textId="5102DCCB" w:rsidR="002F464C" w:rsidRPr="00B36F3E" w:rsidRDefault="005C430D" w:rsidP="00A94F44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A94F44">
        <w:rPr>
          <w:rFonts w:ascii="標楷體" w:eastAsia="標楷體" w:hAnsi="標楷體" w:hint="eastAsia"/>
        </w:rPr>
        <w:t>授課對象：國小4~6</w:t>
      </w:r>
      <w:bookmarkStart w:id="1" w:name="_Hlk39574587"/>
      <w:r w:rsidR="00814CB0">
        <w:rPr>
          <w:rFonts w:ascii="標楷體" w:eastAsia="標楷體" w:hAnsi="標楷體" w:hint="eastAsia"/>
        </w:rPr>
        <w:t>年級。</w:t>
      </w:r>
      <w:r w:rsidR="00BF413A" w:rsidRPr="00A94F44">
        <w:rPr>
          <w:rFonts w:ascii="標楷體" w:eastAsia="標楷體" w:hAnsi="標楷體" w:hint="eastAsia"/>
        </w:rPr>
        <w:t>因有課程銜接性</w:t>
      </w:r>
      <w:bookmarkEnd w:id="1"/>
      <w:r w:rsidR="00BF413A" w:rsidRPr="00A94F44">
        <w:rPr>
          <w:rFonts w:ascii="標楷體" w:eastAsia="標楷體" w:hAnsi="標楷體" w:hint="eastAsia"/>
        </w:rPr>
        <w:t>，請以上過普及方案</w:t>
      </w:r>
      <w:r w:rsidR="009D0D2F" w:rsidRPr="00A94F44">
        <w:rPr>
          <w:rFonts w:ascii="標楷體" w:eastAsia="標楷體" w:hAnsi="標楷體" w:hint="eastAsia"/>
        </w:rPr>
        <w:t>課程</w:t>
      </w:r>
      <w:r w:rsidR="00BF413A" w:rsidRPr="00A94F44">
        <w:rPr>
          <w:rFonts w:ascii="標楷體" w:eastAsia="標楷體" w:hAnsi="標楷體" w:hint="eastAsia"/>
        </w:rPr>
        <w:t>的</w:t>
      </w:r>
      <w:r w:rsidR="00F9661B" w:rsidRPr="00A94F44">
        <w:rPr>
          <w:rFonts w:ascii="標楷體" w:eastAsia="標楷體" w:hAnsi="標楷體" w:hint="eastAsia"/>
        </w:rPr>
        <w:t>班級</w:t>
      </w:r>
      <w:r w:rsidR="008A2CF0">
        <w:rPr>
          <w:rFonts w:ascii="標楷體" w:eastAsia="標楷體" w:hAnsi="標楷體" w:hint="eastAsia"/>
        </w:rPr>
        <w:t>或社團</w:t>
      </w:r>
      <w:r w:rsidRPr="00A94F44">
        <w:rPr>
          <w:rFonts w:ascii="標楷體" w:eastAsia="標楷體" w:hAnsi="標楷體" w:hint="eastAsia"/>
        </w:rPr>
        <w:t>進行</w:t>
      </w:r>
      <w:r w:rsidR="00BF413A" w:rsidRPr="00A94F44">
        <w:rPr>
          <w:rFonts w:ascii="標楷體" w:eastAsia="標楷體" w:hAnsi="標楷體" w:hint="eastAsia"/>
        </w:rPr>
        <w:t>授課</w:t>
      </w:r>
      <w:r w:rsidR="00A237AB" w:rsidRPr="00A94F44">
        <w:rPr>
          <w:rFonts w:ascii="標楷體" w:eastAsia="標楷體" w:hAnsi="標楷體" w:hint="eastAsia"/>
        </w:rPr>
        <w:t>為主</w:t>
      </w:r>
      <w:r w:rsidR="00504DB1" w:rsidRPr="00B36F3E">
        <w:rPr>
          <w:rFonts w:ascii="標楷體" w:eastAsia="標楷體" w:hAnsi="標楷體" w:hint="eastAsia"/>
        </w:rPr>
        <w:t>，若無符合</w:t>
      </w:r>
      <w:r w:rsidR="00FC37A1" w:rsidRPr="00B36F3E">
        <w:rPr>
          <w:rFonts w:ascii="標楷體" w:eastAsia="標楷體" w:hAnsi="標楷體" w:hint="eastAsia"/>
        </w:rPr>
        <w:t>之</w:t>
      </w:r>
      <w:r w:rsidR="00AE27EE" w:rsidRPr="00B36F3E">
        <w:rPr>
          <w:rFonts w:ascii="標楷體" w:eastAsia="標楷體" w:hAnsi="標楷體" w:hint="eastAsia"/>
        </w:rPr>
        <w:t>班級，須</w:t>
      </w:r>
      <w:r w:rsidR="00F57820" w:rsidRPr="00B36F3E">
        <w:rPr>
          <w:rFonts w:ascii="標楷體" w:eastAsia="標楷體" w:hAnsi="標楷體" w:hint="eastAsia"/>
        </w:rPr>
        <w:t>將普及感測器教學加入課程規劃中</w:t>
      </w:r>
      <w:r w:rsidRPr="00B36F3E">
        <w:rPr>
          <w:rFonts w:ascii="標楷體" w:eastAsia="標楷體" w:hAnsi="標楷體" w:hint="eastAsia"/>
        </w:rPr>
        <w:t>。</w:t>
      </w:r>
    </w:p>
    <w:p w14:paraId="1EFF6B8C" w14:textId="24764919" w:rsidR="002F464C" w:rsidRDefault="00814CB0" w:rsidP="00777840">
      <w:pPr>
        <w:pStyle w:val="a3"/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777840">
        <w:rPr>
          <w:rFonts w:ascii="標楷體" w:eastAsia="標楷體" w:hAnsi="標楷體" w:hint="eastAsia"/>
        </w:rPr>
        <w:t>.</w:t>
      </w:r>
      <w:r w:rsidR="00CD4E18">
        <w:rPr>
          <w:rFonts w:ascii="標楷體" w:eastAsia="標楷體" w:hAnsi="標楷體" w:hint="eastAsia"/>
        </w:rPr>
        <w:t xml:space="preserve"> </w:t>
      </w:r>
      <w:r w:rsidR="005C430D" w:rsidRPr="002F464C">
        <w:rPr>
          <w:rFonts w:ascii="標楷體" w:eastAsia="標楷體" w:hAnsi="標楷體" w:hint="eastAsia"/>
        </w:rPr>
        <w:t>學校行政支持：</w:t>
      </w:r>
    </w:p>
    <w:p w14:paraId="35A745C3" w14:textId="77777777" w:rsidR="002F464C" w:rsidRDefault="005C430D" w:rsidP="002F464C">
      <w:pPr>
        <w:pStyle w:val="a3"/>
        <w:numPr>
          <w:ilvl w:val="0"/>
          <w:numId w:val="17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2F464C">
        <w:rPr>
          <w:rFonts w:ascii="標楷體" w:eastAsia="標楷體" w:hAnsi="標楷體" w:hint="eastAsia"/>
        </w:rPr>
        <w:t>參與同意書：請學校准允協助取得本計畫學生與教師之</w:t>
      </w:r>
      <w:bookmarkStart w:id="2" w:name="_Hlk1141404"/>
      <w:r w:rsidRPr="002F464C">
        <w:rPr>
          <w:rFonts w:ascii="標楷體" w:eastAsia="標楷體" w:hAnsi="標楷體" w:hint="eastAsia"/>
        </w:rPr>
        <w:t>參與同意書</w:t>
      </w:r>
      <w:bookmarkEnd w:id="2"/>
      <w:r w:rsidRPr="002F464C">
        <w:rPr>
          <w:rFonts w:ascii="標楷體" w:eastAsia="標楷體" w:hAnsi="標楷體" w:hint="eastAsia"/>
        </w:rPr>
        <w:t>。</w:t>
      </w:r>
    </w:p>
    <w:p w14:paraId="059916AC" w14:textId="77777777" w:rsidR="002F464C" w:rsidRDefault="005C430D" w:rsidP="002F464C">
      <w:pPr>
        <w:pStyle w:val="a3"/>
        <w:numPr>
          <w:ilvl w:val="0"/>
          <w:numId w:val="17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2F464C">
        <w:rPr>
          <w:rFonts w:ascii="標楷體" w:eastAsia="標楷體" w:hAnsi="標楷體" w:hint="eastAsia"/>
        </w:rPr>
        <w:t>公假派代：請校方准允參與教師研習工作坊課程之教師公假派代。</w:t>
      </w:r>
    </w:p>
    <w:p w14:paraId="4816B670" w14:textId="4FAC771C" w:rsidR="006F282A" w:rsidRPr="0043264C" w:rsidRDefault="005C430D" w:rsidP="0043264C">
      <w:pPr>
        <w:pStyle w:val="a3"/>
        <w:numPr>
          <w:ilvl w:val="0"/>
          <w:numId w:val="17"/>
        </w:numPr>
        <w:tabs>
          <w:tab w:val="left" w:pos="426"/>
          <w:tab w:val="left" w:pos="567"/>
        </w:tabs>
        <w:adjustRightInd w:val="0"/>
        <w:snapToGrid w:val="0"/>
        <w:spacing w:after="240" w:line="400" w:lineRule="exact"/>
        <w:ind w:leftChars="0" w:left="1134"/>
        <w:jc w:val="both"/>
        <w:rPr>
          <w:rFonts w:ascii="標楷體" w:eastAsia="標楷體" w:hAnsi="標楷體"/>
        </w:rPr>
      </w:pPr>
      <w:r w:rsidRPr="002F464C">
        <w:rPr>
          <w:rFonts w:ascii="標楷體" w:eastAsia="標楷體" w:hAnsi="標楷體" w:hint="eastAsia"/>
        </w:rPr>
        <w:t>優先排課：本計畫課程每次授課</w:t>
      </w:r>
      <w:r w:rsidR="006825DC">
        <w:rPr>
          <w:rFonts w:ascii="標楷體" w:eastAsia="標楷體" w:hAnsi="標楷體" w:hint="eastAsia"/>
        </w:rPr>
        <w:t>建議</w:t>
      </w:r>
      <w:r w:rsidRPr="002F464C">
        <w:rPr>
          <w:rFonts w:ascii="標楷體" w:eastAsia="標楷體" w:hAnsi="標楷體" w:hint="eastAsia"/>
        </w:rPr>
        <w:t>以連續排課兩節學習效果最佳，請校方准允協助參與教師優先排課，以利本計畫課程執行。</w:t>
      </w:r>
    </w:p>
    <w:p w14:paraId="376805E0" w14:textId="4EFAA034" w:rsidR="005C430D" w:rsidRDefault="00C85C48" w:rsidP="005C430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5C430D">
        <w:rPr>
          <w:rFonts w:ascii="標楷體" w:eastAsia="標楷體" w:hAnsi="標楷體" w:hint="eastAsia"/>
        </w:rPr>
        <w:t>、結案規範</w:t>
      </w:r>
    </w:p>
    <w:p w14:paraId="2CB62C8E" w14:textId="21868C53" w:rsidR="005C430D" w:rsidRDefault="005C430D" w:rsidP="005C430D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繳交結案報告：於</w:t>
      </w:r>
      <w:r w:rsidR="004239A5">
        <w:rPr>
          <w:rFonts w:ascii="標楷體" w:eastAsia="標楷體" w:hAnsi="標楷體" w:hint="eastAsia"/>
        </w:rPr>
        <w:t>民國</w:t>
      </w:r>
      <w:r w:rsidR="00BF413A">
        <w:rPr>
          <w:rFonts w:ascii="標楷體" w:eastAsia="標楷體" w:hAnsi="標楷體" w:hint="eastAsia"/>
        </w:rPr>
        <w:t>1</w:t>
      </w:r>
      <w:r w:rsidR="00BF413A">
        <w:rPr>
          <w:rFonts w:ascii="標楷體" w:eastAsia="標楷體" w:hAnsi="標楷體"/>
        </w:rPr>
        <w:t>1</w:t>
      </w:r>
      <w:r w:rsidR="005A362E">
        <w:rPr>
          <w:rFonts w:ascii="標楷體" w:eastAsia="標楷體" w:hAnsi="標楷體" w:hint="eastAsia"/>
        </w:rPr>
        <w:t>2</w:t>
      </w:r>
      <w:r w:rsidR="00BF41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="00BF41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31前繳交結案報告，內容為：課程紀錄、教學實施心得、課程修改建議</w:t>
      </w:r>
      <w:r w:rsidR="003E25BC">
        <w:rPr>
          <w:rFonts w:ascii="標楷體" w:eastAsia="標楷體" w:hAnsi="標楷體" w:hint="eastAsia"/>
        </w:rPr>
        <w:t>、</w:t>
      </w:r>
      <w:r w:rsidR="003E25BC" w:rsidRPr="00B36F3E">
        <w:rPr>
          <w:rFonts w:ascii="標楷體" w:eastAsia="標楷體" w:hAnsi="標楷體" w:hint="eastAsia"/>
        </w:rPr>
        <w:t>教學教案</w:t>
      </w:r>
      <w:r w:rsidR="009432C0" w:rsidRPr="00B36F3E">
        <w:rPr>
          <w:rFonts w:ascii="標楷體" w:eastAsia="標楷體" w:hAnsi="標楷體" w:hint="eastAsia"/>
        </w:rPr>
        <w:t>及</w:t>
      </w:r>
      <w:r w:rsidR="003E25BC" w:rsidRPr="00B36F3E">
        <w:rPr>
          <w:rFonts w:ascii="標楷體" w:eastAsia="標楷體" w:hAnsi="標楷體" w:hint="eastAsia"/>
        </w:rPr>
        <w:t>問卷</w:t>
      </w:r>
      <w:r w:rsidRPr="00A27332">
        <w:rPr>
          <w:rFonts w:ascii="標楷體" w:eastAsia="標楷體" w:hAnsi="標楷體" w:hint="eastAsia"/>
        </w:rPr>
        <w:t>(</w:t>
      </w:r>
      <w:r w:rsidR="000E472D">
        <w:rPr>
          <w:rFonts w:ascii="標楷體" w:eastAsia="標楷體" w:hAnsi="標楷體" w:hint="eastAsia"/>
        </w:rPr>
        <w:t>請參考附件</w:t>
      </w:r>
      <w:r w:rsidR="00081707">
        <w:rPr>
          <w:rFonts w:ascii="標楷體" w:eastAsia="標楷體" w:hAnsi="標楷體" w:hint="eastAsia"/>
        </w:rPr>
        <w:t>三</w:t>
      </w:r>
      <w:r w:rsidR="00970B3D">
        <w:rPr>
          <w:rFonts w:ascii="標楷體" w:eastAsia="標楷體" w:hAnsi="標楷體" w:hint="eastAsia"/>
        </w:rPr>
        <w:t>及附件四</w:t>
      </w:r>
      <w:r w:rsidRPr="00A27332">
        <w:rPr>
          <w:rFonts w:ascii="標楷體" w:eastAsia="標楷體" w:hAnsi="標楷體" w:hint="eastAsia"/>
        </w:rPr>
        <w:t>)。</w:t>
      </w:r>
    </w:p>
    <w:p w14:paraId="63D816AE" w14:textId="5669EC0E" w:rsidR="005C430D" w:rsidRDefault="00A94652" w:rsidP="005C430D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「廣達游智盃」</w:t>
      </w:r>
      <w:r w:rsidR="005C430D">
        <w:rPr>
          <w:rFonts w:ascii="標楷體" w:eastAsia="標楷體" w:hAnsi="標楷體" w:hint="eastAsia"/>
        </w:rPr>
        <w:t>參賽：為鼓勵學生展現學習成果並帶起運算思維學習之風氣，請不分學生程度</w:t>
      </w:r>
      <w:r w:rsidR="005C430D" w:rsidRPr="00A27332">
        <w:rPr>
          <w:rFonts w:ascii="標楷體" w:eastAsia="標楷體" w:hAnsi="標楷體" w:hint="eastAsia"/>
        </w:rPr>
        <w:t>派出</w:t>
      </w:r>
      <w:r w:rsidR="005C430D" w:rsidRPr="00767E57">
        <w:rPr>
          <w:rFonts w:ascii="標楷體" w:eastAsia="標楷體" w:hAnsi="標楷體" w:hint="eastAsia"/>
        </w:rPr>
        <w:t>至少</w:t>
      </w:r>
      <w:r w:rsidR="006C574A" w:rsidRPr="00767E57">
        <w:rPr>
          <w:rFonts w:ascii="標楷體" w:eastAsia="標楷體" w:hAnsi="標楷體" w:hint="eastAsia"/>
        </w:rPr>
        <w:t>兩</w:t>
      </w:r>
      <w:r w:rsidR="005C430D" w:rsidRPr="00767E57">
        <w:rPr>
          <w:rFonts w:ascii="標楷體" w:eastAsia="標楷體" w:hAnsi="標楷體" w:hint="eastAsia"/>
        </w:rPr>
        <w:t>隊</w:t>
      </w:r>
      <w:r w:rsidR="005C430D" w:rsidRPr="00A27332">
        <w:rPr>
          <w:rFonts w:ascii="標楷體" w:eastAsia="標楷體" w:hAnsi="標楷體" w:hint="eastAsia"/>
        </w:rPr>
        <w:t>(每隊兩人)學生參加廣達文教基金會</w:t>
      </w:r>
      <w:r w:rsidR="005C430D">
        <w:rPr>
          <w:rFonts w:ascii="標楷體" w:eastAsia="標楷體" w:hAnsi="標楷體" w:hint="eastAsia"/>
        </w:rPr>
        <w:t>於每年</w:t>
      </w:r>
      <w:r w:rsidR="007B246E">
        <w:rPr>
          <w:rFonts w:ascii="標楷體" w:eastAsia="標楷體" w:hAnsi="標楷體" w:hint="eastAsia"/>
        </w:rPr>
        <w:t>1</w:t>
      </w:r>
      <w:r w:rsidR="005C430D">
        <w:rPr>
          <w:rFonts w:ascii="標楷體" w:eastAsia="標楷體" w:hAnsi="標楷體" w:hint="eastAsia"/>
        </w:rPr>
        <w:t>-</w:t>
      </w:r>
      <w:r w:rsidR="007B246E">
        <w:rPr>
          <w:rFonts w:ascii="標楷體" w:eastAsia="標楷體" w:hAnsi="標楷體" w:hint="eastAsia"/>
        </w:rPr>
        <w:t>2</w:t>
      </w:r>
      <w:r w:rsidR="005C430D">
        <w:rPr>
          <w:rFonts w:ascii="標楷體" w:eastAsia="標楷體" w:hAnsi="標楷體" w:hint="eastAsia"/>
        </w:rPr>
        <w:t>月間</w:t>
      </w:r>
      <w:r w:rsidR="005C430D" w:rsidRPr="00A27332">
        <w:rPr>
          <w:rFonts w:ascii="標楷體" w:eastAsia="標楷體" w:hAnsi="標楷體" w:hint="eastAsia"/>
        </w:rPr>
        <w:t>舉辦之「廣達游智盃」創意程式競賽，提供學生與全國其他隊伍交流的機會。</w:t>
      </w:r>
    </w:p>
    <w:p w14:paraId="73EAFBE8" w14:textId="4049F924" w:rsidR="005C430D" w:rsidRPr="009A1F42" w:rsidRDefault="005C430D" w:rsidP="005C430D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如未依照計畫要求完成校內實際授課，本會將追回</w:t>
      </w:r>
      <w:r w:rsidR="00F00C31">
        <w:rPr>
          <w:rFonts w:ascii="標楷體" w:eastAsia="標楷體" w:hAnsi="標楷體" w:hint="eastAsia"/>
        </w:rPr>
        <w:t>此年度</w:t>
      </w:r>
      <w:r w:rsidRPr="00A27332">
        <w:rPr>
          <w:rFonts w:ascii="標楷體" w:eastAsia="標楷體" w:hAnsi="標楷體" w:hint="eastAsia"/>
        </w:rPr>
        <w:t>所提供</w:t>
      </w:r>
      <w:r w:rsidR="00FD1EFE">
        <w:rPr>
          <w:rFonts w:ascii="標楷體" w:eastAsia="標楷體" w:hAnsi="標楷體" w:hint="eastAsia"/>
        </w:rPr>
        <w:t>之全數</w:t>
      </w:r>
      <w:r w:rsidRPr="00A27332">
        <w:rPr>
          <w:rFonts w:ascii="標楷體" w:eastAsia="標楷體" w:hAnsi="標楷體" w:hint="eastAsia"/>
        </w:rPr>
        <w:t>教具。</w:t>
      </w:r>
    </w:p>
    <w:p w14:paraId="18CEE64D" w14:textId="440C2B30" w:rsidR="005C430D" w:rsidRDefault="005C430D" w:rsidP="005C430D">
      <w:pPr>
        <w:tabs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十、優先甄選對象：</w:t>
      </w:r>
      <w:r>
        <w:rPr>
          <w:rFonts w:ascii="標楷體" w:eastAsia="標楷體" w:hAnsi="標楷體"/>
        </w:rPr>
        <w:t xml:space="preserve"> </w:t>
      </w:r>
    </w:p>
    <w:p w14:paraId="5F325858" w14:textId="7E5AF3A2" w:rsidR="005C430D" w:rsidRDefault="005C430D" w:rsidP="005C430D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1.規劃將程式教學安排做為校</w:t>
      </w:r>
      <w:r w:rsidR="006C574A">
        <w:rPr>
          <w:rFonts w:ascii="標楷體" w:eastAsia="標楷體" w:hAnsi="標楷體" w:hint="eastAsia"/>
        </w:rPr>
        <w:t>訂</w:t>
      </w:r>
      <w:r>
        <w:rPr>
          <w:rFonts w:ascii="標楷體" w:eastAsia="標楷體" w:hAnsi="標楷體" w:hint="eastAsia"/>
        </w:rPr>
        <w:t>課程之學校。</w:t>
      </w:r>
    </w:p>
    <w:p w14:paraId="3FDB1509" w14:textId="7F3A411A" w:rsidR="00C3348E" w:rsidRDefault="005C430D" w:rsidP="00C3348E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348E">
        <w:rPr>
          <w:rFonts w:ascii="標楷體" w:eastAsia="標楷體" w:hAnsi="標楷體" w:hint="eastAsia"/>
        </w:rPr>
        <w:t>2.能帶領教師組成教學團隊，定期紀錄教學成果，與分享教學心得者。</w:t>
      </w:r>
      <w:r w:rsidR="00C3348E">
        <w:rPr>
          <w:rFonts w:ascii="標楷體" w:eastAsia="標楷體" w:hAnsi="標楷體"/>
        </w:rPr>
        <w:t xml:space="preserve"> </w:t>
      </w:r>
    </w:p>
    <w:p w14:paraId="2974233A" w14:textId="4906734E" w:rsidR="005C430D" w:rsidRDefault="00C3348E" w:rsidP="00C3348E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</w:t>
      </w:r>
      <w:r w:rsidR="005C430D">
        <w:rPr>
          <w:rFonts w:ascii="標楷體" w:eastAsia="標楷體" w:hAnsi="標楷體" w:hint="eastAsia"/>
        </w:rPr>
        <w:t>.</w:t>
      </w:r>
      <w:r w:rsidR="005C430D" w:rsidRPr="00D85D1D">
        <w:rPr>
          <w:rFonts w:ascii="標楷體" w:eastAsia="標楷體" w:hAnsi="標楷體" w:hint="eastAsia"/>
        </w:rPr>
        <w:t>具有教學熱忱且</w:t>
      </w:r>
      <w:r w:rsidR="005C430D">
        <w:rPr>
          <w:rFonts w:ascii="標楷體" w:eastAsia="標楷體" w:hAnsi="標楷體" w:hint="eastAsia"/>
        </w:rPr>
        <w:t>計畫實施效益高之學校，例如：實際授課教師人數、受益於本計畫之學生人數等。</w:t>
      </w:r>
    </w:p>
    <w:p w14:paraId="51AB8649" w14:textId="27F7ECF9" w:rsidR="00FC1917" w:rsidRDefault="005C430D" w:rsidP="006F68BD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="00C3348E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能優先規劃每次授課以兩節連續排課者。</w:t>
      </w:r>
    </w:p>
    <w:p w14:paraId="0A5D46A4" w14:textId="74B97672" w:rsidR="001651A0" w:rsidRPr="005C430D" w:rsidRDefault="005C430D" w:rsidP="00017194">
      <w:pPr>
        <w:tabs>
          <w:tab w:val="left" w:pos="567"/>
        </w:tabs>
        <w:adjustRightInd w:val="0"/>
        <w:snapToGrid w:val="0"/>
        <w:spacing w:before="240"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A1A0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1651A0" w:rsidRPr="005C430D">
        <w:rPr>
          <w:rFonts w:ascii="標楷體" w:eastAsia="標楷體" w:hAnsi="標楷體" w:hint="eastAsia"/>
        </w:rPr>
        <w:t>聯絡方式：</w:t>
      </w:r>
    </w:p>
    <w:p w14:paraId="1E97FDE6" w14:textId="6EB626B8" w:rsidR="00017194" w:rsidRPr="00017194" w:rsidRDefault="00017194" w:rsidP="00017194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017194">
        <w:rPr>
          <w:rFonts w:ascii="標楷體" w:eastAsia="標楷體" w:hAnsi="標楷體" w:hint="eastAsia"/>
        </w:rPr>
        <w:t>聯絡人：徐德峻、江昱萱</w:t>
      </w:r>
    </w:p>
    <w:p w14:paraId="47F43320" w14:textId="7F784CB1" w:rsidR="00017194" w:rsidRPr="00017194" w:rsidRDefault="00017194" w:rsidP="00017194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017194">
        <w:rPr>
          <w:rFonts w:ascii="標楷體" w:eastAsia="標楷體" w:hAnsi="標楷體" w:hint="eastAsia"/>
        </w:rPr>
        <w:t>聯絡電話：(</w:t>
      </w:r>
      <w:r w:rsidRPr="00017194">
        <w:rPr>
          <w:rFonts w:ascii="標楷體" w:eastAsia="標楷體" w:hAnsi="標楷體"/>
        </w:rPr>
        <w:t>02</w:t>
      </w:r>
      <w:r w:rsidRPr="00017194">
        <w:rPr>
          <w:rFonts w:ascii="標楷體" w:eastAsia="標楷體" w:hAnsi="標楷體" w:hint="eastAsia"/>
        </w:rPr>
        <w:t>)</w:t>
      </w:r>
      <w:r w:rsidRPr="00017194">
        <w:rPr>
          <w:rFonts w:ascii="標楷體" w:eastAsia="標楷體" w:hAnsi="標楷體"/>
        </w:rPr>
        <w:t>28821612</w:t>
      </w:r>
      <w:r w:rsidRPr="00017194">
        <w:rPr>
          <w:rFonts w:ascii="標楷體" w:eastAsia="標楷體" w:hAnsi="標楷體" w:hint="eastAsia"/>
        </w:rPr>
        <w:t>，分機66638、66695</w:t>
      </w:r>
    </w:p>
    <w:p w14:paraId="02DEE000" w14:textId="2E9B614B" w:rsidR="009A03E5" w:rsidRDefault="00017194" w:rsidP="00C85C48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017194">
        <w:rPr>
          <w:rFonts w:ascii="標楷體" w:eastAsia="標楷體" w:hAnsi="標楷體" w:hint="eastAsia"/>
        </w:rPr>
        <w:t>電子郵件</w:t>
      </w:r>
      <w:r w:rsidRPr="00017194">
        <w:rPr>
          <w:rFonts w:ascii="標楷體" w:eastAsia="標楷體" w:hAnsi="標楷體"/>
        </w:rPr>
        <w:t>：</w:t>
      </w:r>
      <w:r w:rsidR="009A03E5" w:rsidRPr="00693452">
        <w:rPr>
          <w:rFonts w:ascii="標楷體" w:eastAsia="標楷體" w:hAnsi="標楷體" w:hint="eastAsia"/>
        </w:rPr>
        <w:t>Derrick.</w:t>
      </w:r>
      <w:r w:rsidR="009A03E5" w:rsidRPr="00693452">
        <w:rPr>
          <w:rFonts w:ascii="標楷體" w:eastAsia="標楷體" w:hAnsi="標楷體"/>
        </w:rPr>
        <w:t>Hsu@quantatw.com</w:t>
      </w:r>
      <w:r w:rsidR="009A03E5" w:rsidRPr="00693452">
        <w:rPr>
          <w:rFonts w:ascii="標楷體" w:eastAsia="標楷體" w:hAnsi="標楷體" w:hint="eastAsia"/>
        </w:rPr>
        <w:t>、K</w:t>
      </w:r>
      <w:r w:rsidR="009A03E5" w:rsidRPr="00693452">
        <w:rPr>
          <w:rFonts w:ascii="標楷體" w:eastAsia="標楷體" w:hAnsi="標楷體"/>
        </w:rPr>
        <w:t>athy.Chiang@quantatw.com</w:t>
      </w:r>
    </w:p>
    <w:p w14:paraId="1A299F70" w14:textId="77777777" w:rsidR="001D6316" w:rsidRDefault="008D44D5" w:rsidP="00237D6A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4B41BF96" w14:textId="77777777" w:rsidR="001D6316" w:rsidRDefault="001D6316" w:rsidP="00237D6A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</w:p>
    <w:p w14:paraId="35B4A1C1" w14:textId="77777777" w:rsidR="001D6316" w:rsidRDefault="001D6316" w:rsidP="00237D6A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</w:p>
    <w:p w14:paraId="2E10F6CD" w14:textId="77777777" w:rsidR="001D6316" w:rsidRDefault="001D6316" w:rsidP="00237D6A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</w:p>
    <w:p w14:paraId="75E9C9E3" w14:textId="77777777" w:rsidR="001D6316" w:rsidRDefault="001D6316" w:rsidP="00237D6A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</w:p>
    <w:p w14:paraId="2EDAE49B" w14:textId="77777777" w:rsidR="001D6316" w:rsidRDefault="001D6316" w:rsidP="00237D6A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</w:p>
    <w:p w14:paraId="0DD49CFF" w14:textId="77777777" w:rsidR="001D6316" w:rsidRDefault="001D6316" w:rsidP="00237D6A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</w:p>
    <w:p w14:paraId="0B583978" w14:textId="77777777" w:rsidR="001D6316" w:rsidRPr="00235C7C" w:rsidRDefault="001D6316" w:rsidP="00237D6A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</w:p>
    <w:sectPr w:rsidR="001D6316" w:rsidRPr="00235C7C" w:rsidSect="00235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C9B31" w14:textId="77777777" w:rsidR="00386F28" w:rsidRDefault="00386F28" w:rsidP="00FD762E">
      <w:r>
        <w:separator/>
      </w:r>
    </w:p>
  </w:endnote>
  <w:endnote w:type="continuationSeparator" w:id="0">
    <w:p w14:paraId="4765649F" w14:textId="77777777" w:rsidR="00386F28" w:rsidRDefault="00386F28" w:rsidP="00FD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A0840" w14:textId="77777777" w:rsidR="00386F28" w:rsidRDefault="00386F28" w:rsidP="00FD762E">
      <w:r>
        <w:separator/>
      </w:r>
    </w:p>
  </w:footnote>
  <w:footnote w:type="continuationSeparator" w:id="0">
    <w:p w14:paraId="18755290" w14:textId="77777777" w:rsidR="00386F28" w:rsidRDefault="00386F28" w:rsidP="00FD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D88"/>
    <w:multiLevelType w:val="hybridMultilevel"/>
    <w:tmpl w:val="E1249F74"/>
    <w:lvl w:ilvl="0" w:tplc="39B06A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3B21A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62C2"/>
    <w:multiLevelType w:val="hybridMultilevel"/>
    <w:tmpl w:val="EBCA63D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540729A"/>
    <w:multiLevelType w:val="hybridMultilevel"/>
    <w:tmpl w:val="81B0B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4683C"/>
    <w:multiLevelType w:val="hybridMultilevel"/>
    <w:tmpl w:val="D4E261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A61E7"/>
    <w:multiLevelType w:val="hybridMultilevel"/>
    <w:tmpl w:val="32E84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AAD46EA"/>
    <w:multiLevelType w:val="hybridMultilevel"/>
    <w:tmpl w:val="4114F68C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42CD61F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F81C42"/>
    <w:multiLevelType w:val="hybridMultilevel"/>
    <w:tmpl w:val="B3D68D56"/>
    <w:lvl w:ilvl="0" w:tplc="E138B4E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511F4BCD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DE779F"/>
    <w:multiLevelType w:val="hybridMultilevel"/>
    <w:tmpl w:val="E6FE3182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1B0781"/>
    <w:multiLevelType w:val="hybridMultilevel"/>
    <w:tmpl w:val="390ABEE2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9FB073A"/>
    <w:multiLevelType w:val="hybridMultilevel"/>
    <w:tmpl w:val="B5122932"/>
    <w:lvl w:ilvl="0" w:tplc="663681F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950647"/>
    <w:multiLevelType w:val="hybridMultilevel"/>
    <w:tmpl w:val="14C08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9"/>
  </w:num>
  <w:num w:numId="10">
    <w:abstractNumId w:val="18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  <w:num w:numId="15">
    <w:abstractNumId w:val="13"/>
  </w:num>
  <w:num w:numId="16">
    <w:abstractNumId w:val="17"/>
  </w:num>
  <w:num w:numId="17">
    <w:abstractNumId w:val="14"/>
  </w:num>
  <w:num w:numId="18">
    <w:abstractNumId w:val="1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A0"/>
    <w:rsid w:val="000033BD"/>
    <w:rsid w:val="00012209"/>
    <w:rsid w:val="00017194"/>
    <w:rsid w:val="000205AD"/>
    <w:rsid w:val="00022B0D"/>
    <w:rsid w:val="0003509E"/>
    <w:rsid w:val="00036B70"/>
    <w:rsid w:val="000460DE"/>
    <w:rsid w:val="00055C78"/>
    <w:rsid w:val="00061173"/>
    <w:rsid w:val="00070439"/>
    <w:rsid w:val="00072F7E"/>
    <w:rsid w:val="00081707"/>
    <w:rsid w:val="000861CE"/>
    <w:rsid w:val="00093E2C"/>
    <w:rsid w:val="00094E1B"/>
    <w:rsid w:val="00097D0F"/>
    <w:rsid w:val="000A051A"/>
    <w:rsid w:val="000A46C7"/>
    <w:rsid w:val="000C1AC2"/>
    <w:rsid w:val="000C5A5B"/>
    <w:rsid w:val="000C7C60"/>
    <w:rsid w:val="000D44F4"/>
    <w:rsid w:val="000D5994"/>
    <w:rsid w:val="000D6A45"/>
    <w:rsid w:val="000D7B2A"/>
    <w:rsid w:val="000E371B"/>
    <w:rsid w:val="000E472D"/>
    <w:rsid w:val="000F2C48"/>
    <w:rsid w:val="001032CA"/>
    <w:rsid w:val="00111474"/>
    <w:rsid w:val="001135D0"/>
    <w:rsid w:val="00117388"/>
    <w:rsid w:val="00120C80"/>
    <w:rsid w:val="00123497"/>
    <w:rsid w:val="001239E5"/>
    <w:rsid w:val="00125BB2"/>
    <w:rsid w:val="001279EF"/>
    <w:rsid w:val="00130EAE"/>
    <w:rsid w:val="00131CB8"/>
    <w:rsid w:val="00137156"/>
    <w:rsid w:val="00141095"/>
    <w:rsid w:val="001457F9"/>
    <w:rsid w:val="00152360"/>
    <w:rsid w:val="00154212"/>
    <w:rsid w:val="001651A0"/>
    <w:rsid w:val="00165F19"/>
    <w:rsid w:val="00190193"/>
    <w:rsid w:val="001A3176"/>
    <w:rsid w:val="001B113D"/>
    <w:rsid w:val="001B406A"/>
    <w:rsid w:val="001B4DF7"/>
    <w:rsid w:val="001B4ECD"/>
    <w:rsid w:val="001C174A"/>
    <w:rsid w:val="001C759D"/>
    <w:rsid w:val="001C79F0"/>
    <w:rsid w:val="001D6316"/>
    <w:rsid w:val="001E12E7"/>
    <w:rsid w:val="001E23B5"/>
    <w:rsid w:val="001E7360"/>
    <w:rsid w:val="00215079"/>
    <w:rsid w:val="002158BC"/>
    <w:rsid w:val="00222E77"/>
    <w:rsid w:val="00224EC8"/>
    <w:rsid w:val="00235C7C"/>
    <w:rsid w:val="00237D6A"/>
    <w:rsid w:val="0024666E"/>
    <w:rsid w:val="0024729F"/>
    <w:rsid w:val="00247F31"/>
    <w:rsid w:val="00255082"/>
    <w:rsid w:val="0025568F"/>
    <w:rsid w:val="0027494C"/>
    <w:rsid w:val="002871E2"/>
    <w:rsid w:val="00297AAB"/>
    <w:rsid w:val="002C5ADF"/>
    <w:rsid w:val="002D2C40"/>
    <w:rsid w:val="002D3450"/>
    <w:rsid w:val="002D6E1C"/>
    <w:rsid w:val="002E3996"/>
    <w:rsid w:val="002E736D"/>
    <w:rsid w:val="002F1BDF"/>
    <w:rsid w:val="002F464C"/>
    <w:rsid w:val="002F74BD"/>
    <w:rsid w:val="00300269"/>
    <w:rsid w:val="00301F7B"/>
    <w:rsid w:val="00303F93"/>
    <w:rsid w:val="003115D3"/>
    <w:rsid w:val="0031560D"/>
    <w:rsid w:val="00316142"/>
    <w:rsid w:val="003247A8"/>
    <w:rsid w:val="00326336"/>
    <w:rsid w:val="00336C5E"/>
    <w:rsid w:val="00337171"/>
    <w:rsid w:val="003511DD"/>
    <w:rsid w:val="00352D63"/>
    <w:rsid w:val="00363B63"/>
    <w:rsid w:val="00365E03"/>
    <w:rsid w:val="003660EA"/>
    <w:rsid w:val="00367015"/>
    <w:rsid w:val="0038179D"/>
    <w:rsid w:val="00386F28"/>
    <w:rsid w:val="00387FBE"/>
    <w:rsid w:val="00393B11"/>
    <w:rsid w:val="003A2339"/>
    <w:rsid w:val="003A56C8"/>
    <w:rsid w:val="003A63D1"/>
    <w:rsid w:val="003B0D1A"/>
    <w:rsid w:val="003B2225"/>
    <w:rsid w:val="003C48B8"/>
    <w:rsid w:val="003D0E21"/>
    <w:rsid w:val="003E05F3"/>
    <w:rsid w:val="003E25BC"/>
    <w:rsid w:val="003E3A37"/>
    <w:rsid w:val="00406F39"/>
    <w:rsid w:val="004104CB"/>
    <w:rsid w:val="00417EAE"/>
    <w:rsid w:val="00421FBF"/>
    <w:rsid w:val="004239A5"/>
    <w:rsid w:val="0043073A"/>
    <w:rsid w:val="0043264C"/>
    <w:rsid w:val="00443397"/>
    <w:rsid w:val="00447FF7"/>
    <w:rsid w:val="00452A76"/>
    <w:rsid w:val="00454ACD"/>
    <w:rsid w:val="004622C5"/>
    <w:rsid w:val="00463061"/>
    <w:rsid w:val="004639C6"/>
    <w:rsid w:val="00464BBC"/>
    <w:rsid w:val="004652C8"/>
    <w:rsid w:val="00467319"/>
    <w:rsid w:val="004703E4"/>
    <w:rsid w:val="0047159D"/>
    <w:rsid w:val="00474083"/>
    <w:rsid w:val="00481C96"/>
    <w:rsid w:val="004936D5"/>
    <w:rsid w:val="004A78A9"/>
    <w:rsid w:val="004B0225"/>
    <w:rsid w:val="004B42F8"/>
    <w:rsid w:val="004C6508"/>
    <w:rsid w:val="004E2749"/>
    <w:rsid w:val="004F0CDA"/>
    <w:rsid w:val="00500951"/>
    <w:rsid w:val="00504DB1"/>
    <w:rsid w:val="00537558"/>
    <w:rsid w:val="00544D1F"/>
    <w:rsid w:val="00545CE1"/>
    <w:rsid w:val="005470C7"/>
    <w:rsid w:val="0056304E"/>
    <w:rsid w:val="00566B8E"/>
    <w:rsid w:val="005818DB"/>
    <w:rsid w:val="00594A1C"/>
    <w:rsid w:val="005A362E"/>
    <w:rsid w:val="005A43B2"/>
    <w:rsid w:val="005A6046"/>
    <w:rsid w:val="005A7F57"/>
    <w:rsid w:val="005B037A"/>
    <w:rsid w:val="005C430D"/>
    <w:rsid w:val="005C54CF"/>
    <w:rsid w:val="005F0C7F"/>
    <w:rsid w:val="005F2C8D"/>
    <w:rsid w:val="005F6BA2"/>
    <w:rsid w:val="00623A4A"/>
    <w:rsid w:val="00626B82"/>
    <w:rsid w:val="00630A81"/>
    <w:rsid w:val="0064495F"/>
    <w:rsid w:val="00644A95"/>
    <w:rsid w:val="006453A9"/>
    <w:rsid w:val="00661E80"/>
    <w:rsid w:val="00662753"/>
    <w:rsid w:val="0067106C"/>
    <w:rsid w:val="00671411"/>
    <w:rsid w:val="00676E07"/>
    <w:rsid w:val="006825DC"/>
    <w:rsid w:val="006837AD"/>
    <w:rsid w:val="00683DCD"/>
    <w:rsid w:val="00693452"/>
    <w:rsid w:val="00693BB3"/>
    <w:rsid w:val="006A1A03"/>
    <w:rsid w:val="006A337D"/>
    <w:rsid w:val="006A3DEC"/>
    <w:rsid w:val="006A5B05"/>
    <w:rsid w:val="006A79C0"/>
    <w:rsid w:val="006B757E"/>
    <w:rsid w:val="006C053E"/>
    <w:rsid w:val="006C3EA8"/>
    <w:rsid w:val="006C429A"/>
    <w:rsid w:val="006C574A"/>
    <w:rsid w:val="006D2F5F"/>
    <w:rsid w:val="006D7634"/>
    <w:rsid w:val="006F282A"/>
    <w:rsid w:val="006F2C35"/>
    <w:rsid w:val="006F4768"/>
    <w:rsid w:val="006F5E47"/>
    <w:rsid w:val="006F68BD"/>
    <w:rsid w:val="00700859"/>
    <w:rsid w:val="00704585"/>
    <w:rsid w:val="00714454"/>
    <w:rsid w:val="00717F47"/>
    <w:rsid w:val="00735BB9"/>
    <w:rsid w:val="0074272F"/>
    <w:rsid w:val="00753A4D"/>
    <w:rsid w:val="00760518"/>
    <w:rsid w:val="00767E57"/>
    <w:rsid w:val="00777840"/>
    <w:rsid w:val="00786D3E"/>
    <w:rsid w:val="0078760D"/>
    <w:rsid w:val="00792331"/>
    <w:rsid w:val="007A043B"/>
    <w:rsid w:val="007B0E21"/>
    <w:rsid w:val="007B246E"/>
    <w:rsid w:val="007B5116"/>
    <w:rsid w:val="007B5575"/>
    <w:rsid w:val="007B67EB"/>
    <w:rsid w:val="007C048A"/>
    <w:rsid w:val="007C48E6"/>
    <w:rsid w:val="007F185A"/>
    <w:rsid w:val="007F3C91"/>
    <w:rsid w:val="007F4CD9"/>
    <w:rsid w:val="0081471C"/>
    <w:rsid w:val="00814CB0"/>
    <w:rsid w:val="00816B35"/>
    <w:rsid w:val="008216F1"/>
    <w:rsid w:val="008306C8"/>
    <w:rsid w:val="00841E1D"/>
    <w:rsid w:val="008821FB"/>
    <w:rsid w:val="008A2CF0"/>
    <w:rsid w:val="008A5913"/>
    <w:rsid w:val="008B5FF4"/>
    <w:rsid w:val="008D2930"/>
    <w:rsid w:val="008D44D5"/>
    <w:rsid w:val="008D4C31"/>
    <w:rsid w:val="008F0364"/>
    <w:rsid w:val="00903003"/>
    <w:rsid w:val="00903E43"/>
    <w:rsid w:val="009048D9"/>
    <w:rsid w:val="00910A59"/>
    <w:rsid w:val="009161EF"/>
    <w:rsid w:val="009163BA"/>
    <w:rsid w:val="00917BB4"/>
    <w:rsid w:val="009219A0"/>
    <w:rsid w:val="009316B0"/>
    <w:rsid w:val="00940D7A"/>
    <w:rsid w:val="00941B48"/>
    <w:rsid w:val="009432C0"/>
    <w:rsid w:val="00947E1D"/>
    <w:rsid w:val="00951BF9"/>
    <w:rsid w:val="00952D90"/>
    <w:rsid w:val="0097030E"/>
    <w:rsid w:val="00970B3D"/>
    <w:rsid w:val="009756F7"/>
    <w:rsid w:val="009764FD"/>
    <w:rsid w:val="00980D02"/>
    <w:rsid w:val="00981DD7"/>
    <w:rsid w:val="00995E19"/>
    <w:rsid w:val="009A03E5"/>
    <w:rsid w:val="009A1F42"/>
    <w:rsid w:val="009A479F"/>
    <w:rsid w:val="009D0D2F"/>
    <w:rsid w:val="009E30EA"/>
    <w:rsid w:val="00A01EF6"/>
    <w:rsid w:val="00A028EB"/>
    <w:rsid w:val="00A02BA7"/>
    <w:rsid w:val="00A04D26"/>
    <w:rsid w:val="00A06D68"/>
    <w:rsid w:val="00A16D65"/>
    <w:rsid w:val="00A226B8"/>
    <w:rsid w:val="00A237AB"/>
    <w:rsid w:val="00A27F32"/>
    <w:rsid w:val="00A330A8"/>
    <w:rsid w:val="00A35DDC"/>
    <w:rsid w:val="00A37044"/>
    <w:rsid w:val="00A4604D"/>
    <w:rsid w:val="00A546E4"/>
    <w:rsid w:val="00A71805"/>
    <w:rsid w:val="00A72801"/>
    <w:rsid w:val="00A72958"/>
    <w:rsid w:val="00A731DB"/>
    <w:rsid w:val="00A80674"/>
    <w:rsid w:val="00A82646"/>
    <w:rsid w:val="00A82810"/>
    <w:rsid w:val="00A94652"/>
    <w:rsid w:val="00A94BFF"/>
    <w:rsid w:val="00A94F44"/>
    <w:rsid w:val="00A96B0F"/>
    <w:rsid w:val="00A974CB"/>
    <w:rsid w:val="00AA4CA7"/>
    <w:rsid w:val="00AA7AA1"/>
    <w:rsid w:val="00AE02BA"/>
    <w:rsid w:val="00AE27EE"/>
    <w:rsid w:val="00AF06FA"/>
    <w:rsid w:val="00AF4CFA"/>
    <w:rsid w:val="00B05F2C"/>
    <w:rsid w:val="00B12330"/>
    <w:rsid w:val="00B13482"/>
    <w:rsid w:val="00B241A1"/>
    <w:rsid w:val="00B2640E"/>
    <w:rsid w:val="00B36F3E"/>
    <w:rsid w:val="00B50257"/>
    <w:rsid w:val="00B75AC2"/>
    <w:rsid w:val="00B8013B"/>
    <w:rsid w:val="00B8055B"/>
    <w:rsid w:val="00B83933"/>
    <w:rsid w:val="00B92EE0"/>
    <w:rsid w:val="00B93927"/>
    <w:rsid w:val="00BB1CF7"/>
    <w:rsid w:val="00BB6894"/>
    <w:rsid w:val="00BC09B1"/>
    <w:rsid w:val="00BC7ED4"/>
    <w:rsid w:val="00BD492A"/>
    <w:rsid w:val="00BD4DF0"/>
    <w:rsid w:val="00BE49FD"/>
    <w:rsid w:val="00BE74F3"/>
    <w:rsid w:val="00BF413A"/>
    <w:rsid w:val="00C027BD"/>
    <w:rsid w:val="00C04170"/>
    <w:rsid w:val="00C219DE"/>
    <w:rsid w:val="00C3348E"/>
    <w:rsid w:val="00C336B6"/>
    <w:rsid w:val="00C34874"/>
    <w:rsid w:val="00C43B77"/>
    <w:rsid w:val="00C51474"/>
    <w:rsid w:val="00C53383"/>
    <w:rsid w:val="00C61060"/>
    <w:rsid w:val="00C65006"/>
    <w:rsid w:val="00C6741E"/>
    <w:rsid w:val="00C812A3"/>
    <w:rsid w:val="00C8144E"/>
    <w:rsid w:val="00C83F8D"/>
    <w:rsid w:val="00C85C48"/>
    <w:rsid w:val="00C85DB7"/>
    <w:rsid w:val="00C91C44"/>
    <w:rsid w:val="00CA2B15"/>
    <w:rsid w:val="00CA6515"/>
    <w:rsid w:val="00CB34A0"/>
    <w:rsid w:val="00CC0E09"/>
    <w:rsid w:val="00CC72AA"/>
    <w:rsid w:val="00CD4E18"/>
    <w:rsid w:val="00CD6869"/>
    <w:rsid w:val="00CF1621"/>
    <w:rsid w:val="00CF301E"/>
    <w:rsid w:val="00D35547"/>
    <w:rsid w:val="00D40FB3"/>
    <w:rsid w:val="00D46860"/>
    <w:rsid w:val="00D54215"/>
    <w:rsid w:val="00D5506A"/>
    <w:rsid w:val="00D61D95"/>
    <w:rsid w:val="00D73654"/>
    <w:rsid w:val="00D76059"/>
    <w:rsid w:val="00DA7FB4"/>
    <w:rsid w:val="00DB30A3"/>
    <w:rsid w:val="00DC091C"/>
    <w:rsid w:val="00DC0E66"/>
    <w:rsid w:val="00DC6F15"/>
    <w:rsid w:val="00DE79CD"/>
    <w:rsid w:val="00DF7AA6"/>
    <w:rsid w:val="00E0219F"/>
    <w:rsid w:val="00E163E8"/>
    <w:rsid w:val="00E20A55"/>
    <w:rsid w:val="00E21540"/>
    <w:rsid w:val="00E245F8"/>
    <w:rsid w:val="00E34756"/>
    <w:rsid w:val="00E46970"/>
    <w:rsid w:val="00E500A0"/>
    <w:rsid w:val="00E51E34"/>
    <w:rsid w:val="00E567CB"/>
    <w:rsid w:val="00E57205"/>
    <w:rsid w:val="00E676C5"/>
    <w:rsid w:val="00E723C0"/>
    <w:rsid w:val="00E80885"/>
    <w:rsid w:val="00E8304A"/>
    <w:rsid w:val="00E863B0"/>
    <w:rsid w:val="00EA459B"/>
    <w:rsid w:val="00EA6C2F"/>
    <w:rsid w:val="00EA6C42"/>
    <w:rsid w:val="00EB34C7"/>
    <w:rsid w:val="00EC45C1"/>
    <w:rsid w:val="00EC5133"/>
    <w:rsid w:val="00EC6008"/>
    <w:rsid w:val="00ED3871"/>
    <w:rsid w:val="00ED40E7"/>
    <w:rsid w:val="00EF3520"/>
    <w:rsid w:val="00EF641B"/>
    <w:rsid w:val="00F00C31"/>
    <w:rsid w:val="00F05429"/>
    <w:rsid w:val="00F0608D"/>
    <w:rsid w:val="00F12424"/>
    <w:rsid w:val="00F415AC"/>
    <w:rsid w:val="00F43D90"/>
    <w:rsid w:val="00F4544E"/>
    <w:rsid w:val="00F47BA7"/>
    <w:rsid w:val="00F536EB"/>
    <w:rsid w:val="00F57820"/>
    <w:rsid w:val="00F6182B"/>
    <w:rsid w:val="00F6456E"/>
    <w:rsid w:val="00F65F1F"/>
    <w:rsid w:val="00F700DC"/>
    <w:rsid w:val="00F735EC"/>
    <w:rsid w:val="00F76B0A"/>
    <w:rsid w:val="00F77D84"/>
    <w:rsid w:val="00F821EB"/>
    <w:rsid w:val="00F827C9"/>
    <w:rsid w:val="00F85E60"/>
    <w:rsid w:val="00F862CE"/>
    <w:rsid w:val="00F91142"/>
    <w:rsid w:val="00F948D4"/>
    <w:rsid w:val="00F9565A"/>
    <w:rsid w:val="00F9661B"/>
    <w:rsid w:val="00FA1A48"/>
    <w:rsid w:val="00FA4097"/>
    <w:rsid w:val="00FA7224"/>
    <w:rsid w:val="00FB1404"/>
    <w:rsid w:val="00FB3097"/>
    <w:rsid w:val="00FB7999"/>
    <w:rsid w:val="00FC1917"/>
    <w:rsid w:val="00FC37A1"/>
    <w:rsid w:val="00FD1EFE"/>
    <w:rsid w:val="00FD6B63"/>
    <w:rsid w:val="00FD762E"/>
    <w:rsid w:val="00FE7594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F57E2"/>
  <w15:chartTrackingRefBased/>
  <w15:docId w15:val="{6A4185FC-3CAC-4F01-8D10-102F94C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A0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1651A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FD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41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413A"/>
  </w:style>
  <w:style w:type="character" w:customStyle="1" w:styleId="ac">
    <w:name w:val="註解文字 字元"/>
    <w:basedOn w:val="a0"/>
    <w:link w:val="ab"/>
    <w:uiPriority w:val="99"/>
    <w:semiHidden/>
    <w:rsid w:val="00BF413A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413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413A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rsid w:val="00760518"/>
  </w:style>
  <w:style w:type="paragraph" w:customStyle="1" w:styleId="Default">
    <w:name w:val="Default"/>
    <w:rsid w:val="00D61D9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A392C-EDFD-480A-9719-DCF917E5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4</cp:revision>
  <cp:lastPrinted>2022-04-08T03:30:00Z</cp:lastPrinted>
  <dcterms:created xsi:type="dcterms:W3CDTF">2022-04-22T05:47:00Z</dcterms:created>
  <dcterms:modified xsi:type="dcterms:W3CDTF">2022-04-22T06:08:00Z</dcterms:modified>
</cp:coreProperties>
</file>